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E11" w:rsidRPr="00142045" w:rsidRDefault="00A32E11" w:rsidP="00142045">
      <w:pPr>
        <w:shd w:val="clear" w:color="auto" w:fill="FFFFFF"/>
      </w:pPr>
      <w:r>
        <w:rPr>
          <w:b/>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7.75pt">
            <v:imagedata r:id="rId7" o:title=""/>
          </v:shape>
        </w:pict>
      </w:r>
    </w:p>
    <w:p w:rsidR="00A32E11" w:rsidRDefault="00A32E11" w:rsidP="00152CB8">
      <w:pPr>
        <w:jc w:val="center"/>
      </w:pPr>
    </w:p>
    <w:p w:rsidR="00A32E11" w:rsidRDefault="00A32E11" w:rsidP="00152CB8">
      <w:pPr>
        <w:jc w:val="center"/>
      </w:pPr>
    </w:p>
    <w:p w:rsidR="00A32E11" w:rsidRDefault="00A32E11" w:rsidP="00152CB8">
      <w:pPr>
        <w:jc w:val="center"/>
      </w:pPr>
    </w:p>
    <w:p w:rsidR="00A32E11" w:rsidRDefault="00A32E11" w:rsidP="00152CB8">
      <w:pPr>
        <w:jc w:val="center"/>
      </w:pPr>
    </w:p>
    <w:p w:rsidR="00A32E11" w:rsidRDefault="00A32E11" w:rsidP="00152CB8">
      <w:pPr>
        <w:jc w:val="center"/>
      </w:pPr>
    </w:p>
    <w:p w:rsidR="00A32E11" w:rsidRDefault="00A32E11" w:rsidP="00152CB8">
      <w:pPr>
        <w:jc w:val="center"/>
        <w:rPr>
          <w:b/>
          <w:u w:val="single"/>
        </w:rPr>
      </w:pPr>
    </w:p>
    <w:p w:rsidR="00A32E11" w:rsidRDefault="00A32E11" w:rsidP="00152CB8">
      <w:pPr>
        <w:jc w:val="center"/>
        <w:rPr>
          <w:b/>
          <w:u w:val="single"/>
        </w:rPr>
      </w:pPr>
    </w:p>
    <w:p w:rsidR="00A32E11" w:rsidRDefault="00A32E11" w:rsidP="00152CB8">
      <w:pPr>
        <w:jc w:val="center"/>
        <w:rPr>
          <w:b/>
          <w:u w:val="single"/>
        </w:rPr>
      </w:pPr>
    </w:p>
    <w:p w:rsidR="00A32E11" w:rsidRDefault="00A32E11" w:rsidP="00152CB8">
      <w:pPr>
        <w:jc w:val="center"/>
        <w:rPr>
          <w:b/>
          <w:u w:val="single"/>
        </w:rPr>
      </w:pPr>
    </w:p>
    <w:p w:rsidR="00A32E11" w:rsidRDefault="00A32E11" w:rsidP="00152CB8">
      <w:pPr>
        <w:jc w:val="center"/>
        <w:rPr>
          <w:b/>
          <w:u w:val="single"/>
        </w:rPr>
      </w:pPr>
    </w:p>
    <w:p w:rsidR="00A32E11" w:rsidRDefault="00A32E11" w:rsidP="00152CB8">
      <w:pPr>
        <w:jc w:val="center"/>
        <w:rPr>
          <w:b/>
          <w:u w:val="single"/>
        </w:rPr>
      </w:pPr>
    </w:p>
    <w:p w:rsidR="00A32E11" w:rsidRDefault="00A32E11" w:rsidP="00152CB8">
      <w:pPr>
        <w:jc w:val="center"/>
        <w:rPr>
          <w:b/>
          <w:u w:val="single"/>
        </w:rPr>
      </w:pPr>
    </w:p>
    <w:p w:rsidR="00A32E11" w:rsidRDefault="00A32E11" w:rsidP="00152CB8">
      <w:pPr>
        <w:jc w:val="center"/>
        <w:rPr>
          <w:b/>
          <w:u w:val="single"/>
        </w:rPr>
      </w:pPr>
    </w:p>
    <w:p w:rsidR="00A32E11" w:rsidRDefault="00A32E11" w:rsidP="00152CB8">
      <w:pPr>
        <w:jc w:val="center"/>
        <w:rPr>
          <w:b/>
          <w:u w:val="single"/>
        </w:rPr>
      </w:pPr>
    </w:p>
    <w:p w:rsidR="00A32E11" w:rsidRDefault="00A32E11" w:rsidP="00152CB8">
      <w:pPr>
        <w:jc w:val="center"/>
        <w:rPr>
          <w:b/>
          <w:u w:val="single"/>
        </w:rPr>
      </w:pPr>
      <w:r w:rsidRPr="00794BDA">
        <w:rPr>
          <w:b/>
          <w:u w:val="single"/>
        </w:rPr>
        <w:t>ОГЛАВЛЕНИЕ</w:t>
      </w:r>
    </w:p>
    <w:p w:rsidR="00A32E11" w:rsidRPr="00794BDA" w:rsidRDefault="00A32E11" w:rsidP="00152CB8">
      <w:pPr>
        <w:jc w:val="center"/>
        <w:rPr>
          <w:b/>
          <w:u w:val="single"/>
        </w:rPr>
      </w:pPr>
    </w:p>
    <w:p w:rsidR="00A32E11" w:rsidRDefault="00A32E11" w:rsidP="00794BDA">
      <w:pPr>
        <w:spacing w:line="360" w:lineRule="auto"/>
        <w:contextualSpacing/>
        <w:jc w:val="both"/>
      </w:pPr>
      <w:smartTag w:uri="urn:schemas-microsoft-com:office:smarttags" w:element="metricconverter">
        <w:smartTagPr>
          <w:attr w:name="ProductID" w:val="1996 г"/>
        </w:smartTagPr>
        <w:smartTag w:uri="urn:schemas-microsoft-com:office:smarttags" w:element="place">
          <w:r>
            <w:rPr>
              <w:lang w:val="en-US"/>
            </w:rPr>
            <w:t>I</w:t>
          </w:r>
          <w:r>
            <w:t>.</w:t>
          </w:r>
        </w:smartTag>
      </w:smartTag>
      <w:r>
        <w:t> ОБЩИЕ ПОЛОЖЕНИЯ                                               3</w:t>
      </w:r>
    </w:p>
    <w:p w:rsidR="00A32E11" w:rsidRDefault="00A32E11" w:rsidP="00794BDA">
      <w:pPr>
        <w:spacing w:line="360" w:lineRule="auto"/>
        <w:contextualSpacing/>
        <w:jc w:val="both"/>
      </w:pPr>
      <w:r>
        <w:rPr>
          <w:lang w:val="en-US"/>
        </w:rPr>
        <w:t>II</w:t>
      </w:r>
      <w:r>
        <w:t>. </w:t>
      </w:r>
      <w:r w:rsidRPr="00E85B2A">
        <w:t>ТРУДОВОЙ ДОГОВОР</w:t>
      </w:r>
      <w:r>
        <w:t xml:space="preserve">. </w:t>
      </w:r>
      <w:r w:rsidRPr="00096EF3">
        <w:t>ГАРАН</w:t>
      </w:r>
      <w:r>
        <w:t>ТИИ ПРИ ЗАКЛЮЧЕНИИ, ИЗМЕНЕНИИ</w:t>
      </w:r>
    </w:p>
    <w:p w:rsidR="00A32E11" w:rsidRDefault="00A32E11" w:rsidP="00794BDA">
      <w:pPr>
        <w:spacing w:line="360" w:lineRule="auto"/>
        <w:contextualSpacing/>
        <w:jc w:val="both"/>
      </w:pPr>
      <w:r>
        <w:t>И РАСТОРЖЕНИИ ТРУДОВОГО ДОГОВОРА                                        6</w:t>
      </w:r>
    </w:p>
    <w:p w:rsidR="00A32E11" w:rsidRPr="00143685" w:rsidRDefault="00A32E11" w:rsidP="00794BDA">
      <w:pPr>
        <w:pStyle w:val="BodyText3"/>
        <w:spacing w:line="360" w:lineRule="auto"/>
        <w:contextualSpacing/>
        <w:outlineLvl w:val="0"/>
        <w:rPr>
          <w:bCs/>
          <w:caps/>
          <w:sz w:val="24"/>
          <w:szCs w:val="24"/>
        </w:rPr>
      </w:pPr>
      <w:r>
        <w:rPr>
          <w:sz w:val="24"/>
          <w:szCs w:val="24"/>
          <w:lang w:val="en-US"/>
        </w:rPr>
        <w:t>III</w:t>
      </w:r>
      <w:r>
        <w:t>. </w:t>
      </w:r>
      <w:r w:rsidRPr="00096EF3">
        <w:rPr>
          <w:bCs/>
          <w:caps/>
          <w:sz w:val="24"/>
          <w:szCs w:val="24"/>
        </w:rPr>
        <w:t>рабочее время и время отдыха</w:t>
      </w:r>
      <w:r>
        <w:rPr>
          <w:bCs/>
          <w:caps/>
          <w:sz w:val="24"/>
          <w:szCs w:val="24"/>
        </w:rPr>
        <w:t>12</w:t>
      </w:r>
    </w:p>
    <w:p w:rsidR="00A32E11" w:rsidRPr="006012BE" w:rsidRDefault="00A32E11" w:rsidP="00794BDA">
      <w:pPr>
        <w:pStyle w:val="BodyText3"/>
        <w:spacing w:line="360" w:lineRule="auto"/>
        <w:contextualSpacing/>
        <w:outlineLvl w:val="0"/>
        <w:rPr>
          <w:bCs/>
          <w:caps/>
          <w:sz w:val="24"/>
          <w:szCs w:val="24"/>
        </w:rPr>
      </w:pPr>
      <w:r>
        <w:rPr>
          <w:bCs/>
          <w:caps/>
          <w:sz w:val="24"/>
          <w:szCs w:val="24"/>
          <w:lang w:val="en-US"/>
        </w:rPr>
        <w:t>IV</w:t>
      </w:r>
      <w:r>
        <w:t>. </w:t>
      </w:r>
      <w:r w:rsidRPr="00096EF3">
        <w:rPr>
          <w:bCs/>
          <w:caps/>
          <w:sz w:val="24"/>
          <w:szCs w:val="24"/>
        </w:rPr>
        <w:t>Оплата и нормирование труда</w:t>
      </w:r>
      <w:r>
        <w:rPr>
          <w:bCs/>
          <w:caps/>
          <w:sz w:val="24"/>
          <w:szCs w:val="24"/>
        </w:rPr>
        <w:t>17</w:t>
      </w:r>
    </w:p>
    <w:p w:rsidR="00A32E11" w:rsidRDefault="00A32E11" w:rsidP="00794BDA">
      <w:pPr>
        <w:spacing w:line="360" w:lineRule="auto"/>
        <w:contextualSpacing/>
        <w:jc w:val="both"/>
        <w:rPr>
          <w:bCs/>
          <w:caps/>
        </w:rPr>
      </w:pPr>
      <w:r>
        <w:rPr>
          <w:lang w:val="en-US"/>
        </w:rPr>
        <w:t>V</w:t>
      </w:r>
      <w:r>
        <w:t>. </w:t>
      </w:r>
      <w:r w:rsidRPr="00096EF3">
        <w:rPr>
          <w:bCs/>
          <w:caps/>
        </w:rPr>
        <w:t>Социальные гарантии и меры социальной поддержки</w:t>
      </w:r>
      <w:r>
        <w:rPr>
          <w:bCs/>
          <w:caps/>
        </w:rPr>
        <w:t>21</w:t>
      </w:r>
    </w:p>
    <w:p w:rsidR="00A32E11" w:rsidRDefault="00A32E11" w:rsidP="00794BDA">
      <w:pPr>
        <w:spacing w:line="360" w:lineRule="auto"/>
        <w:contextualSpacing/>
        <w:jc w:val="both"/>
        <w:rPr>
          <w:bCs/>
          <w:caps/>
        </w:rPr>
      </w:pPr>
      <w:r>
        <w:rPr>
          <w:bCs/>
          <w:caps/>
          <w:lang w:val="en-US"/>
        </w:rPr>
        <w:t>VI</w:t>
      </w:r>
      <w:r>
        <w:t>. </w:t>
      </w:r>
      <w:r w:rsidRPr="00096EF3">
        <w:rPr>
          <w:bCs/>
          <w:caps/>
        </w:rPr>
        <w:t>Охрана труда и здоровья</w:t>
      </w:r>
      <w:r>
        <w:rPr>
          <w:bCs/>
          <w:caps/>
        </w:rPr>
        <w:t>23</w:t>
      </w:r>
    </w:p>
    <w:p w:rsidR="00A32E11" w:rsidRDefault="00A32E11" w:rsidP="00794BDA">
      <w:pPr>
        <w:spacing w:line="360" w:lineRule="auto"/>
        <w:contextualSpacing/>
        <w:jc w:val="both"/>
        <w:rPr>
          <w:bCs/>
        </w:rPr>
      </w:pPr>
      <w:r>
        <w:rPr>
          <w:bCs/>
          <w:caps/>
          <w:lang w:val="en-US"/>
        </w:rPr>
        <w:t>VII</w:t>
      </w:r>
      <w:r>
        <w:t>. </w:t>
      </w:r>
      <w:r w:rsidRPr="00A74C92">
        <w:rPr>
          <w:bCs/>
        </w:rPr>
        <w:t>ПОДДЕРЖКА МОЛОДЫХ</w:t>
      </w:r>
      <w:r>
        <w:rPr>
          <w:bCs/>
        </w:rPr>
        <w:t>ПЕДАГОГОВ                                  28</w:t>
      </w:r>
    </w:p>
    <w:p w:rsidR="00A32E11" w:rsidRDefault="00A32E11" w:rsidP="00794BDA">
      <w:pPr>
        <w:spacing w:line="360" w:lineRule="auto"/>
        <w:contextualSpacing/>
        <w:jc w:val="both"/>
        <w:rPr>
          <w:bCs/>
        </w:rPr>
      </w:pPr>
      <w:r>
        <w:rPr>
          <w:bCs/>
          <w:lang w:val="en-US"/>
        </w:rPr>
        <w:t>VIII</w:t>
      </w:r>
      <w:r>
        <w:t>. </w:t>
      </w:r>
      <w:r w:rsidRPr="00FB240B">
        <w:rPr>
          <w:bCs/>
        </w:rPr>
        <w:t>ДОПОЛНИТЕЛЬНОЕ ПРОФЕССИОНАЛЬНОЕ ОБРАЗОВАНИЕ</w:t>
      </w:r>
    </w:p>
    <w:p w:rsidR="00A32E11" w:rsidRPr="00A74C92" w:rsidRDefault="00A32E11" w:rsidP="00794BDA">
      <w:pPr>
        <w:spacing w:line="360" w:lineRule="auto"/>
        <w:contextualSpacing/>
        <w:jc w:val="both"/>
        <w:rPr>
          <w:bCs/>
        </w:rPr>
      </w:pPr>
      <w:r w:rsidRPr="00FB240B">
        <w:rPr>
          <w:bCs/>
        </w:rPr>
        <w:t>РАБОТНИКОВ</w:t>
      </w:r>
      <w:r>
        <w:rPr>
          <w:bCs/>
        </w:rPr>
        <w:t xml:space="preserve">                             29</w:t>
      </w:r>
    </w:p>
    <w:p w:rsidR="00A32E11" w:rsidRDefault="00A32E11" w:rsidP="00794BDA">
      <w:pPr>
        <w:pStyle w:val="Pa15"/>
        <w:spacing w:line="360" w:lineRule="auto"/>
        <w:contextualSpacing/>
        <w:jc w:val="both"/>
        <w:rPr>
          <w:rStyle w:val="A10"/>
          <w:b w:val="0"/>
          <w:bCs/>
          <w:color w:val="auto"/>
          <w:sz w:val="24"/>
        </w:rPr>
      </w:pPr>
      <w:r>
        <w:rPr>
          <w:bCs/>
          <w:lang w:val="en-US"/>
        </w:rPr>
        <w:t>IX</w:t>
      </w:r>
      <w:r>
        <w:t>. </w:t>
      </w:r>
      <w:r w:rsidRPr="00A74C92">
        <w:rPr>
          <w:rStyle w:val="A10"/>
          <w:b w:val="0"/>
          <w:bCs/>
          <w:color w:val="auto"/>
          <w:sz w:val="24"/>
        </w:rPr>
        <w:t>СОЦИАЛЬНОЕ ПАРТН</w:t>
      </w:r>
      <w:r>
        <w:rPr>
          <w:rStyle w:val="A10"/>
          <w:b w:val="0"/>
          <w:bCs/>
          <w:color w:val="auto"/>
          <w:sz w:val="24"/>
        </w:rPr>
        <w:t>Ё</w:t>
      </w:r>
      <w:r w:rsidRPr="00A74C92">
        <w:rPr>
          <w:rStyle w:val="A10"/>
          <w:b w:val="0"/>
          <w:bCs/>
          <w:color w:val="auto"/>
          <w:sz w:val="24"/>
        </w:rPr>
        <w:t xml:space="preserve">РСТВО                                  </w:t>
      </w:r>
      <w:r>
        <w:rPr>
          <w:rStyle w:val="A10"/>
          <w:b w:val="0"/>
          <w:bCs/>
          <w:color w:val="auto"/>
          <w:sz w:val="24"/>
        </w:rPr>
        <w:t>30</w:t>
      </w:r>
    </w:p>
    <w:p w:rsidR="00A32E11" w:rsidRDefault="00A32E11" w:rsidP="00794BDA">
      <w:pPr>
        <w:pStyle w:val="Default"/>
        <w:spacing w:line="360" w:lineRule="auto"/>
        <w:contextualSpacing/>
        <w:jc w:val="both"/>
        <w:rPr>
          <w:bCs/>
        </w:rPr>
      </w:pPr>
      <w:r>
        <w:rPr>
          <w:lang w:val="en-US"/>
        </w:rPr>
        <w:t>X</w:t>
      </w:r>
      <w:r>
        <w:t>. </w:t>
      </w:r>
      <w:r w:rsidRPr="00A74C92">
        <w:rPr>
          <w:bCs/>
        </w:rPr>
        <w:t>ГАРАНТИИ ПРОФСОЮЗНОЙ ДЕЯТЕЛЬНОСТИ</w:t>
      </w:r>
      <w:r>
        <w:rPr>
          <w:bCs/>
        </w:rPr>
        <w:t>35</w:t>
      </w:r>
    </w:p>
    <w:p w:rsidR="00A32E11" w:rsidRDefault="00A32E11" w:rsidP="00794BDA">
      <w:pPr>
        <w:pStyle w:val="Pa6"/>
        <w:spacing w:line="360" w:lineRule="auto"/>
        <w:contextualSpacing/>
        <w:jc w:val="both"/>
        <w:rPr>
          <w:color w:val="000000"/>
        </w:rPr>
      </w:pPr>
      <w:r>
        <w:rPr>
          <w:bCs/>
          <w:lang w:val="en-US"/>
        </w:rPr>
        <w:t>XI</w:t>
      </w:r>
      <w:r>
        <w:t>. </w:t>
      </w:r>
      <w:r w:rsidRPr="008167E6">
        <w:rPr>
          <w:color w:val="000000"/>
        </w:rPr>
        <w:t>КОНТРОЛЬ ЗА ВЫПОЛНЕНИЕМ КОЛЛЕКТИВНОГО ДОГОВОРА</w:t>
      </w:r>
      <w:r>
        <w:rPr>
          <w:color w:val="000000"/>
        </w:rPr>
        <w:t>.</w:t>
      </w:r>
    </w:p>
    <w:p w:rsidR="00A32E11" w:rsidRDefault="00A32E11" w:rsidP="00794BDA">
      <w:pPr>
        <w:pStyle w:val="Pa6"/>
        <w:spacing w:line="360" w:lineRule="auto"/>
        <w:contextualSpacing/>
        <w:jc w:val="both"/>
      </w:pPr>
      <w:r w:rsidRPr="008167E6">
        <w:t>ОТВЕТСТВЕННОСТЬ СТОРОН КОЛЛЕКТИВНОГО ДОГОВОРА</w:t>
      </w:r>
      <w:r>
        <w:t>37</w:t>
      </w:r>
    </w:p>
    <w:p w:rsidR="00A32E11" w:rsidRDefault="00A32E11" w:rsidP="00794BDA">
      <w:pPr>
        <w:pStyle w:val="Default"/>
        <w:spacing w:line="360" w:lineRule="auto"/>
        <w:contextualSpacing/>
        <w:jc w:val="both"/>
        <w:rPr>
          <w:bCs/>
        </w:rPr>
      </w:pPr>
      <w:r>
        <w:rPr>
          <w:lang w:val="en-US"/>
        </w:rPr>
        <w:t>XII</w:t>
      </w:r>
      <w:r>
        <w:t>. </w:t>
      </w:r>
      <w:r w:rsidRPr="008167E6">
        <w:rPr>
          <w:bCs/>
        </w:rPr>
        <w:t>ЗАКЛЮЧИТЕЛЬНЫЕ ПОЛОЖЕНИЯ</w:t>
      </w:r>
      <w:r>
        <w:rPr>
          <w:bCs/>
        </w:rPr>
        <w:t>38</w:t>
      </w:r>
    </w:p>
    <w:p w:rsidR="00A32E11" w:rsidRDefault="00A32E11" w:rsidP="00794BDA">
      <w:pPr>
        <w:pStyle w:val="Default"/>
        <w:spacing w:line="360" w:lineRule="auto"/>
        <w:contextualSpacing/>
        <w:jc w:val="both"/>
        <w:rPr>
          <w:bCs/>
        </w:rPr>
      </w:pPr>
    </w:p>
    <w:p w:rsidR="00A32E11" w:rsidRPr="002E4FFE" w:rsidRDefault="00A32E11" w:rsidP="00794BDA">
      <w:pPr>
        <w:pStyle w:val="Default"/>
        <w:spacing w:line="360" w:lineRule="auto"/>
        <w:contextualSpacing/>
        <w:jc w:val="both"/>
        <w:rPr>
          <w:bCs/>
        </w:rPr>
      </w:pPr>
      <w:r>
        <w:rPr>
          <w:bCs/>
        </w:rPr>
        <w:t>ПРОТОКОЛ ОБЩЕГО СОБРАНИЯ СОТРУДНИКОВ МБДОУ                                          40</w:t>
      </w:r>
    </w:p>
    <w:p w:rsidR="00A32E11" w:rsidRPr="008167E6" w:rsidRDefault="00A32E11" w:rsidP="00794BDA">
      <w:pPr>
        <w:pStyle w:val="Default"/>
        <w:spacing w:line="360" w:lineRule="auto"/>
        <w:contextualSpacing/>
        <w:jc w:val="both"/>
      </w:pPr>
      <w:r>
        <w:rPr>
          <w:bCs/>
        </w:rPr>
        <w:t>ЛИСТ ОЗНАКОМЛЕНИЯ СОТРУДНИКОВ С КОЛЛЕКТИВНЫМ ДОГОВОРОМ         41</w:t>
      </w:r>
    </w:p>
    <w:p w:rsidR="00A32E11" w:rsidRDefault="00A32E11" w:rsidP="00794BDA">
      <w:pPr>
        <w:pStyle w:val="Default"/>
        <w:spacing w:line="360" w:lineRule="auto"/>
        <w:jc w:val="center"/>
        <w:rPr>
          <w:bCs/>
        </w:rPr>
      </w:pPr>
    </w:p>
    <w:p w:rsidR="00A32E11" w:rsidRPr="00A74C92" w:rsidRDefault="00A32E11" w:rsidP="002C740E">
      <w:pPr>
        <w:pStyle w:val="Default"/>
        <w:jc w:val="center"/>
        <w:rPr>
          <w:bCs/>
        </w:rPr>
      </w:pPr>
    </w:p>
    <w:p w:rsidR="00A32E11" w:rsidRPr="00A74C92" w:rsidRDefault="00A32E11" w:rsidP="002C740E">
      <w:pPr>
        <w:pStyle w:val="Default"/>
        <w:jc w:val="center"/>
      </w:pPr>
    </w:p>
    <w:p w:rsidR="00A32E11" w:rsidRPr="00A74C92"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Default="00A32E11" w:rsidP="002C740E">
      <w:pPr>
        <w:jc w:val="center"/>
      </w:pPr>
    </w:p>
    <w:p w:rsidR="00A32E11" w:rsidRPr="007A77E5" w:rsidRDefault="00A32E11" w:rsidP="002200F5">
      <w:pPr>
        <w:ind w:hanging="142"/>
        <w:jc w:val="center"/>
        <w:rPr>
          <w:b/>
          <w:sz w:val="26"/>
        </w:rPr>
      </w:pPr>
      <w:r w:rsidRPr="007A77E5">
        <w:rPr>
          <w:b/>
          <w:sz w:val="26"/>
        </w:rPr>
        <w:t>I. ОБЩИЕ ПОЛОЖЕНИЯ</w:t>
      </w:r>
    </w:p>
    <w:p w:rsidR="00A32E11" w:rsidRPr="007A77E5" w:rsidRDefault="00A32E11" w:rsidP="006012BE">
      <w:pPr>
        <w:pStyle w:val="BodyText3"/>
        <w:jc w:val="center"/>
        <w:rPr>
          <w:sz w:val="26"/>
        </w:rPr>
      </w:pPr>
    </w:p>
    <w:p w:rsidR="00A32E11" w:rsidRPr="007A77E5" w:rsidRDefault="00A32E11" w:rsidP="008658C1">
      <w:pPr>
        <w:pStyle w:val="BodyText3"/>
        <w:ind w:firstLine="709"/>
        <w:contextualSpacing/>
        <w:rPr>
          <w:sz w:val="26"/>
        </w:rPr>
      </w:pPr>
      <w:r w:rsidRPr="007A77E5">
        <w:rPr>
          <w:sz w:val="26"/>
        </w:rPr>
        <w:t>1.1.</w:t>
      </w:r>
      <w:r w:rsidRPr="007A77E5">
        <w:rPr>
          <w:rFonts w:eastAsia="Arial Unicode MS"/>
          <w:color w:val="000000"/>
          <w:kern w:val="1"/>
          <w:sz w:val="26"/>
        </w:rPr>
        <w:t> </w:t>
      </w:r>
      <w:r w:rsidRPr="007A77E5">
        <w:rPr>
          <w:sz w:val="26"/>
        </w:rP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Pr>
          <w:sz w:val="26"/>
        </w:rPr>
        <w:t>муниципальном казенным</w:t>
      </w:r>
      <w:r w:rsidRPr="007A77E5">
        <w:rPr>
          <w:sz w:val="26"/>
        </w:rPr>
        <w:t xml:space="preserve"> дошкольн</w:t>
      </w:r>
      <w:r>
        <w:rPr>
          <w:sz w:val="26"/>
        </w:rPr>
        <w:t>ом образовательном учреждении д</w:t>
      </w:r>
      <w:r w:rsidRPr="007A77E5">
        <w:rPr>
          <w:sz w:val="26"/>
        </w:rPr>
        <w:t>етский сад «Берёзка»</w:t>
      </w:r>
      <w:r>
        <w:rPr>
          <w:sz w:val="26"/>
        </w:rPr>
        <w:t xml:space="preserve"> г. Таруса </w:t>
      </w:r>
      <w:r w:rsidRPr="007A77E5">
        <w:rPr>
          <w:sz w:val="26"/>
        </w:rPr>
        <w:t>К</w:t>
      </w:r>
      <w:r>
        <w:rPr>
          <w:sz w:val="26"/>
        </w:rPr>
        <w:t>алужской области (далее МК</w:t>
      </w:r>
      <w:r w:rsidRPr="007A77E5">
        <w:rPr>
          <w:sz w:val="26"/>
        </w:rPr>
        <w:t xml:space="preserve">ДОУ </w:t>
      </w:r>
      <w:r>
        <w:rPr>
          <w:sz w:val="26"/>
        </w:rPr>
        <w:t>д</w:t>
      </w:r>
      <w:r w:rsidRPr="007A77E5">
        <w:rPr>
          <w:sz w:val="26"/>
        </w:rPr>
        <w:t>етский сад «Березка»).</w:t>
      </w:r>
    </w:p>
    <w:p w:rsidR="00A32E11" w:rsidRPr="007A77E5" w:rsidRDefault="00A32E11" w:rsidP="008658C1">
      <w:pPr>
        <w:pStyle w:val="BodyText3"/>
        <w:ind w:firstLine="709"/>
        <w:contextualSpacing/>
        <w:rPr>
          <w:sz w:val="26"/>
        </w:rPr>
      </w:pPr>
      <w:r w:rsidRPr="007A77E5">
        <w:rPr>
          <w:sz w:val="26"/>
        </w:rPr>
        <w:t>1.2.</w:t>
      </w:r>
      <w:r w:rsidRPr="007A77E5">
        <w:rPr>
          <w:rFonts w:eastAsia="Arial Unicode MS"/>
          <w:color w:val="000000"/>
          <w:kern w:val="1"/>
          <w:sz w:val="26"/>
        </w:rPr>
        <w:t> </w:t>
      </w:r>
      <w:r w:rsidRPr="007A77E5">
        <w:rPr>
          <w:sz w:val="26"/>
        </w:rPr>
        <w:t>Основой для заключения коллективного договора являются:</w:t>
      </w:r>
    </w:p>
    <w:p w:rsidR="00A32E11" w:rsidRPr="007A77E5" w:rsidRDefault="00A32E11" w:rsidP="008658C1">
      <w:pPr>
        <w:pStyle w:val="BodyText3"/>
        <w:ind w:firstLine="709"/>
        <w:contextualSpacing/>
        <w:rPr>
          <w:sz w:val="26"/>
        </w:rPr>
      </w:pPr>
      <w:r>
        <w:rPr>
          <w:sz w:val="26"/>
        </w:rPr>
        <w:t xml:space="preserve">- </w:t>
      </w:r>
      <w:r w:rsidRPr="007A77E5">
        <w:rPr>
          <w:sz w:val="26"/>
        </w:rPr>
        <w:t>Конституция Российской Федерации;</w:t>
      </w:r>
    </w:p>
    <w:p w:rsidR="00A32E11" w:rsidRPr="007A77E5" w:rsidRDefault="00A32E11" w:rsidP="008658C1">
      <w:pPr>
        <w:pStyle w:val="BodyText3"/>
        <w:ind w:firstLine="709"/>
        <w:contextualSpacing/>
        <w:rPr>
          <w:sz w:val="26"/>
        </w:rPr>
      </w:pPr>
      <w:r>
        <w:rPr>
          <w:sz w:val="26"/>
        </w:rPr>
        <w:t>- Н</w:t>
      </w:r>
      <w:r w:rsidRPr="007A77E5">
        <w:rPr>
          <w:sz w:val="26"/>
        </w:rPr>
        <w:t>ормы международного права и международные договоры Российской Федерации(если они не противоречат Конституции Российской Федерации);</w:t>
      </w:r>
    </w:p>
    <w:p w:rsidR="00A32E11" w:rsidRPr="007A77E5" w:rsidRDefault="00A32E11" w:rsidP="008658C1">
      <w:pPr>
        <w:pStyle w:val="BodyText3"/>
        <w:ind w:firstLine="709"/>
        <w:contextualSpacing/>
        <w:rPr>
          <w:sz w:val="26"/>
        </w:rPr>
      </w:pPr>
      <w:r>
        <w:rPr>
          <w:sz w:val="26"/>
        </w:rPr>
        <w:t xml:space="preserve">- </w:t>
      </w:r>
      <w:r w:rsidRPr="007A77E5">
        <w:rPr>
          <w:sz w:val="26"/>
        </w:rPr>
        <w:t>Трудовой кодекс Российской Федерации (далее – ТК РФ);</w:t>
      </w:r>
    </w:p>
    <w:p w:rsidR="00A32E11" w:rsidRPr="007A77E5" w:rsidRDefault="00A32E11" w:rsidP="008658C1">
      <w:pPr>
        <w:pStyle w:val="BodyText3"/>
        <w:ind w:firstLine="709"/>
        <w:contextualSpacing/>
        <w:rPr>
          <w:sz w:val="26"/>
        </w:rPr>
      </w:pPr>
      <w:r>
        <w:rPr>
          <w:sz w:val="26"/>
        </w:rPr>
        <w:t xml:space="preserve">- </w:t>
      </w:r>
      <w:r w:rsidRPr="007A77E5">
        <w:rPr>
          <w:sz w:val="26"/>
        </w:rPr>
        <w:t xml:space="preserve">Федеральный закон от 12 января </w:t>
      </w:r>
      <w:smartTag w:uri="urn:schemas-microsoft-com:office:smarttags" w:element="metricconverter">
        <w:smartTagPr>
          <w:attr w:name="ProductID" w:val="1996 г"/>
        </w:smartTagPr>
        <w:r w:rsidRPr="007A77E5">
          <w:rPr>
            <w:sz w:val="26"/>
          </w:rPr>
          <w:t>1996 г</w:t>
        </w:r>
      </w:smartTag>
      <w:r w:rsidRPr="007A77E5">
        <w:rPr>
          <w:sz w:val="26"/>
        </w:rPr>
        <w:t>. № 10-ФЗ «О профессиональных союзах, их правах и гарантиях деятельности»;</w:t>
      </w:r>
    </w:p>
    <w:p w:rsidR="00A32E11" w:rsidRPr="007A77E5" w:rsidRDefault="00A32E11" w:rsidP="008658C1">
      <w:pPr>
        <w:pStyle w:val="BodyText3"/>
        <w:ind w:firstLine="709"/>
        <w:contextualSpacing/>
        <w:rPr>
          <w:sz w:val="26"/>
        </w:rPr>
      </w:pPr>
      <w:r>
        <w:rPr>
          <w:sz w:val="26"/>
        </w:rPr>
        <w:t xml:space="preserve">- </w:t>
      </w:r>
      <w:r w:rsidRPr="007A77E5">
        <w:rPr>
          <w:sz w:val="26"/>
        </w:rPr>
        <w:t xml:space="preserve">Федеральный закон от 29 декабря </w:t>
      </w:r>
      <w:smartTag w:uri="urn:schemas-microsoft-com:office:smarttags" w:element="metricconverter">
        <w:smartTagPr>
          <w:attr w:name="ProductID" w:val="1996 г"/>
        </w:smartTagPr>
        <w:r w:rsidRPr="007A77E5">
          <w:rPr>
            <w:sz w:val="26"/>
          </w:rPr>
          <w:t>2012 г</w:t>
        </w:r>
      </w:smartTag>
      <w:r w:rsidRPr="007A77E5">
        <w:rPr>
          <w:sz w:val="26"/>
        </w:rPr>
        <w:t>. № 273-ФЗ «Об образовании в Российской Федерации» (далее – Федеральный закон № 273-ФЗ);</w:t>
      </w:r>
    </w:p>
    <w:p w:rsidR="00A32E11" w:rsidRPr="007A77E5" w:rsidRDefault="00A32E11" w:rsidP="008658C1">
      <w:pPr>
        <w:pStyle w:val="BodyText3"/>
        <w:ind w:firstLine="709"/>
        <w:contextualSpacing/>
        <w:rPr>
          <w:sz w:val="26"/>
        </w:rPr>
      </w:pPr>
      <w:r>
        <w:rPr>
          <w:sz w:val="26"/>
        </w:rPr>
        <w:t>- З</w:t>
      </w:r>
      <w:r w:rsidRPr="007A77E5">
        <w:rPr>
          <w:sz w:val="26"/>
        </w:rPr>
        <w:t>аконодательные и иные нормативные правовые акты</w:t>
      </w:r>
      <w:r w:rsidRPr="007A77E5">
        <w:rPr>
          <w:rStyle w:val="FootnoteReference"/>
          <w:sz w:val="26"/>
        </w:rPr>
        <w:footnoteReference w:id="2"/>
      </w:r>
      <w:r w:rsidRPr="007A77E5">
        <w:rPr>
          <w:sz w:val="26"/>
        </w:rPr>
        <w:t>;</w:t>
      </w:r>
    </w:p>
    <w:p w:rsidR="00A32E11" w:rsidRPr="007A77E5" w:rsidRDefault="00A32E11" w:rsidP="008658C1">
      <w:pPr>
        <w:pStyle w:val="BodyText3"/>
        <w:ind w:firstLine="709"/>
        <w:contextualSpacing/>
        <w:rPr>
          <w:sz w:val="26"/>
        </w:rPr>
      </w:pPr>
      <w:r>
        <w:rPr>
          <w:sz w:val="26"/>
        </w:rPr>
        <w:t xml:space="preserve">- </w:t>
      </w:r>
      <w:r w:rsidRPr="007A77E5">
        <w:rPr>
          <w:sz w:val="26"/>
        </w:rPr>
        <w:t>Отраслевое соглашение по организациям, находящимся в ведении Министерства образования и науки Российской Федерации</w:t>
      </w:r>
      <w:r w:rsidRPr="007A77E5">
        <w:rPr>
          <w:rStyle w:val="FootnoteReference"/>
          <w:sz w:val="26"/>
        </w:rPr>
        <w:footnoteReference w:id="3"/>
      </w:r>
      <w:r w:rsidRPr="007A77E5">
        <w:rPr>
          <w:sz w:val="26"/>
        </w:rPr>
        <w:t>;</w:t>
      </w:r>
    </w:p>
    <w:p w:rsidR="00A32E11" w:rsidRPr="007A77E5" w:rsidRDefault="00A32E11" w:rsidP="008658C1">
      <w:pPr>
        <w:pStyle w:val="BodyText3"/>
        <w:ind w:firstLine="709"/>
        <w:contextualSpacing/>
        <w:rPr>
          <w:sz w:val="26"/>
        </w:rPr>
      </w:pPr>
      <w:r>
        <w:rPr>
          <w:sz w:val="26"/>
        </w:rPr>
        <w:t>- О</w:t>
      </w:r>
      <w:r w:rsidRPr="007A77E5">
        <w:rPr>
          <w:sz w:val="26"/>
        </w:rPr>
        <w:t>траслевое региональное соглашение</w:t>
      </w:r>
      <w:r w:rsidRPr="007A77E5">
        <w:rPr>
          <w:rStyle w:val="FootnoteReference"/>
          <w:sz w:val="26"/>
        </w:rPr>
        <w:footnoteReference w:id="4"/>
      </w:r>
      <w:r w:rsidRPr="007A77E5">
        <w:rPr>
          <w:sz w:val="26"/>
        </w:rPr>
        <w:t xml:space="preserve"> по регулированию социально-трудовых и связанных с ними экономических отношений;</w:t>
      </w:r>
    </w:p>
    <w:p w:rsidR="00A32E11" w:rsidRPr="007A77E5" w:rsidRDefault="00A32E11" w:rsidP="008658C1">
      <w:pPr>
        <w:pStyle w:val="BodyText3"/>
        <w:ind w:firstLine="709"/>
        <w:contextualSpacing/>
        <w:rPr>
          <w:bCs/>
          <w:sz w:val="26"/>
        </w:rPr>
      </w:pPr>
      <w:r>
        <w:rPr>
          <w:bCs/>
          <w:sz w:val="26"/>
        </w:rPr>
        <w:t>- О</w:t>
      </w:r>
      <w:r w:rsidRPr="007A77E5">
        <w:rPr>
          <w:bCs/>
          <w:sz w:val="26"/>
        </w:rPr>
        <w:t>траслевое территориальное (</w:t>
      </w:r>
      <w:r w:rsidRPr="007A77E5">
        <w:rPr>
          <w:sz w:val="26"/>
          <w:lang w:eastAsia="en-US"/>
        </w:rPr>
        <w:t>муниципальное)</w:t>
      </w:r>
      <w:r w:rsidRPr="007A77E5">
        <w:rPr>
          <w:bCs/>
          <w:sz w:val="26"/>
        </w:rPr>
        <w:t xml:space="preserve"> соглашение, регулирующее социально-трудовые отношения в системе образования</w:t>
      </w:r>
      <w:r w:rsidRPr="007A77E5">
        <w:rPr>
          <w:rStyle w:val="FootnoteReference"/>
          <w:bCs/>
          <w:sz w:val="26"/>
        </w:rPr>
        <w:footnoteReference w:id="5"/>
      </w:r>
      <w:r w:rsidRPr="007A77E5">
        <w:rPr>
          <w:bCs/>
          <w:sz w:val="26"/>
        </w:rPr>
        <w:t>.</w:t>
      </w:r>
    </w:p>
    <w:p w:rsidR="00A32E11" w:rsidRPr="007A77E5" w:rsidRDefault="00A32E11" w:rsidP="008658C1">
      <w:pPr>
        <w:pStyle w:val="BodyText3"/>
        <w:ind w:firstLine="709"/>
        <w:contextualSpacing/>
        <w:rPr>
          <w:sz w:val="26"/>
        </w:rPr>
      </w:pPr>
      <w:r w:rsidRPr="007A77E5">
        <w:rPr>
          <w:sz w:val="26"/>
        </w:rPr>
        <w:t>1.3.</w:t>
      </w:r>
      <w:r w:rsidRPr="007A77E5">
        <w:rPr>
          <w:rFonts w:eastAsia="Arial Unicode MS"/>
          <w:color w:val="000000"/>
          <w:kern w:val="1"/>
          <w:sz w:val="26"/>
        </w:rPr>
        <w:t> </w:t>
      </w:r>
      <w:r w:rsidRPr="007A77E5">
        <w:rPr>
          <w:sz w:val="26"/>
        </w:rPr>
        <w:t xml:space="preserve">Сторонами коллективного договора являются: </w:t>
      </w:r>
    </w:p>
    <w:p w:rsidR="00A32E11" w:rsidRPr="007A77E5" w:rsidRDefault="00A32E11" w:rsidP="008658C1">
      <w:pPr>
        <w:pStyle w:val="BodyText3"/>
        <w:ind w:firstLine="709"/>
        <w:contextualSpacing/>
        <w:rPr>
          <w:sz w:val="26"/>
        </w:rPr>
      </w:pPr>
      <w:r w:rsidRPr="007A77E5">
        <w:rPr>
          <w:sz w:val="26"/>
        </w:rPr>
        <w:t xml:space="preserve">- работодатель в лице его представителя – руководителя образовательной организации </w:t>
      </w:r>
      <w:r>
        <w:rPr>
          <w:b/>
          <w:sz w:val="26"/>
        </w:rPr>
        <w:t>Ингулец Александры Владимировны</w:t>
      </w:r>
      <w:r w:rsidRPr="007A77E5">
        <w:rPr>
          <w:sz w:val="26"/>
        </w:rPr>
        <w:t xml:space="preserve"> (далее – работодатель, </w:t>
      </w:r>
      <w:r w:rsidRPr="007A77E5">
        <w:rPr>
          <w:bCs/>
          <w:sz w:val="26"/>
        </w:rPr>
        <w:t>организация, образовательная организация</w:t>
      </w:r>
      <w:r w:rsidRPr="007A77E5">
        <w:rPr>
          <w:sz w:val="26"/>
        </w:rPr>
        <w:t>);</w:t>
      </w:r>
    </w:p>
    <w:p w:rsidR="00A32E11" w:rsidRPr="007A77E5" w:rsidRDefault="00A32E11" w:rsidP="008658C1">
      <w:pPr>
        <w:pStyle w:val="BodyText3"/>
        <w:ind w:firstLine="709"/>
        <w:contextualSpacing/>
        <w:rPr>
          <w:sz w:val="26"/>
        </w:rPr>
      </w:pPr>
      <w:r w:rsidRPr="007A77E5">
        <w:rPr>
          <w:sz w:val="26"/>
        </w:rPr>
        <w:t xml:space="preserve">- 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w:t>
      </w:r>
      <w:r w:rsidRPr="007A77E5">
        <w:rPr>
          <w:b/>
          <w:sz w:val="26"/>
        </w:rPr>
        <w:t>Стромовой Марии Дмитриевны</w:t>
      </w:r>
      <w:r w:rsidRPr="007A77E5">
        <w:rPr>
          <w:sz w:val="26"/>
        </w:rPr>
        <w:t>.</w:t>
      </w:r>
    </w:p>
    <w:p w:rsidR="00A32E11" w:rsidRDefault="00A32E11" w:rsidP="008658C1">
      <w:pPr>
        <w:ind w:firstLine="709"/>
        <w:contextualSpacing/>
        <w:jc w:val="both"/>
        <w:rPr>
          <w:sz w:val="26"/>
          <w:szCs w:val="28"/>
        </w:rPr>
      </w:pPr>
      <w:r w:rsidRPr="007A77E5">
        <w:rPr>
          <w:sz w:val="26"/>
          <w:szCs w:val="28"/>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w:t>
      </w:r>
    </w:p>
    <w:p w:rsidR="00A32E11" w:rsidRDefault="00A32E11" w:rsidP="008658C1">
      <w:pPr>
        <w:ind w:firstLine="709"/>
        <w:contextualSpacing/>
        <w:jc w:val="both"/>
        <w:rPr>
          <w:sz w:val="26"/>
          <w:szCs w:val="28"/>
        </w:rPr>
      </w:pPr>
    </w:p>
    <w:p w:rsidR="00A32E11" w:rsidRPr="007A77E5" w:rsidRDefault="00A32E11" w:rsidP="008658C1">
      <w:pPr>
        <w:ind w:firstLine="709"/>
        <w:contextualSpacing/>
        <w:jc w:val="both"/>
        <w:rPr>
          <w:sz w:val="26"/>
          <w:szCs w:val="28"/>
        </w:rPr>
      </w:pPr>
      <w:r w:rsidRPr="007A77E5">
        <w:rPr>
          <w:sz w:val="26"/>
          <w:szCs w:val="28"/>
        </w:rPr>
        <w:t>решению сторон и действующий на основании утвержденного сторонами положения</w:t>
      </w:r>
      <w:r w:rsidRPr="007A77E5">
        <w:rPr>
          <w:rStyle w:val="FootnoteReference"/>
          <w:sz w:val="26"/>
          <w:szCs w:val="28"/>
        </w:rPr>
        <w:footnoteReference w:id="6"/>
      </w:r>
      <w:r w:rsidRPr="007A77E5">
        <w:rPr>
          <w:sz w:val="26"/>
          <w:szCs w:val="28"/>
        </w:rPr>
        <w:t xml:space="preserve">. </w:t>
      </w:r>
    </w:p>
    <w:p w:rsidR="00A32E11" w:rsidRPr="007A77E5" w:rsidRDefault="00A32E11" w:rsidP="008658C1">
      <w:pPr>
        <w:pStyle w:val="BodyText3"/>
        <w:ind w:firstLine="709"/>
        <w:contextualSpacing/>
        <w:rPr>
          <w:sz w:val="26"/>
        </w:rPr>
      </w:pPr>
      <w:r w:rsidRPr="007A77E5">
        <w:rPr>
          <w:sz w:val="26"/>
        </w:rPr>
        <w:t>1.4.</w:t>
      </w:r>
      <w:r w:rsidRPr="007A77E5">
        <w:rPr>
          <w:rFonts w:eastAsia="Arial Unicode MS"/>
          <w:color w:val="000000"/>
          <w:kern w:val="1"/>
          <w:sz w:val="26"/>
        </w:rPr>
        <w:t> </w:t>
      </w:r>
      <w:r w:rsidRPr="007A77E5">
        <w:rPr>
          <w:sz w:val="26"/>
        </w:rPr>
        <w:t>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w:t>
      </w:r>
      <w:r>
        <w:rPr>
          <w:sz w:val="26"/>
        </w:rPr>
        <w:t xml:space="preserve">, </w:t>
      </w:r>
      <w:r w:rsidRPr="007A77E5">
        <w:rPr>
          <w:sz w:val="26"/>
        </w:rPr>
        <w:t xml:space="preserve"> по сравнению с трудовым законодательством, иными актами, содержащими нормы трудового права, соглашениями. </w:t>
      </w:r>
    </w:p>
    <w:p w:rsidR="00A32E11" w:rsidRPr="007A77E5" w:rsidRDefault="00A32E11" w:rsidP="008658C1">
      <w:pPr>
        <w:pStyle w:val="BodyText3"/>
        <w:ind w:firstLine="709"/>
        <w:contextualSpacing/>
        <w:rPr>
          <w:sz w:val="26"/>
        </w:rPr>
      </w:pPr>
      <w:r w:rsidRPr="007A77E5">
        <w:rPr>
          <w:sz w:val="26"/>
        </w:rPr>
        <w:t>1.5.</w:t>
      </w:r>
      <w:r w:rsidRPr="007A77E5">
        <w:rPr>
          <w:rFonts w:eastAsia="Arial Unicode MS"/>
          <w:color w:val="000000"/>
          <w:kern w:val="1"/>
          <w:sz w:val="26"/>
        </w:rPr>
        <w:t> </w:t>
      </w:r>
      <w:r w:rsidRPr="007A77E5">
        <w:rPr>
          <w:sz w:val="26"/>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A32E11" w:rsidRPr="007A77E5" w:rsidRDefault="00A32E11" w:rsidP="008658C1">
      <w:pPr>
        <w:ind w:firstLine="709"/>
        <w:contextualSpacing/>
        <w:jc w:val="both"/>
        <w:rPr>
          <w:strike/>
          <w:sz w:val="26"/>
          <w:szCs w:val="28"/>
        </w:rPr>
      </w:pPr>
      <w:r w:rsidRPr="007A77E5">
        <w:rPr>
          <w:sz w:val="26"/>
          <w:szCs w:val="28"/>
        </w:rPr>
        <w:t>1.6.</w:t>
      </w:r>
      <w:r w:rsidRPr="007A77E5">
        <w:rPr>
          <w:rFonts w:eastAsia="Arial Unicode MS"/>
          <w:color w:val="000000"/>
          <w:kern w:val="1"/>
          <w:sz w:val="26"/>
          <w:szCs w:val="28"/>
        </w:rPr>
        <w:t> </w:t>
      </w:r>
      <w:r w:rsidRPr="007A77E5">
        <w:rPr>
          <w:sz w:val="26"/>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7A77E5">
        <w:rPr>
          <w:rFonts w:eastAsia="Arial Unicode MS"/>
          <w:color w:val="000000"/>
          <w:kern w:val="1"/>
          <w:sz w:val="26"/>
          <w:szCs w:val="28"/>
        </w:rPr>
        <w:t> </w:t>
      </w:r>
      <w:r w:rsidRPr="007A77E5">
        <w:rPr>
          <w:sz w:val="26"/>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A32E11" w:rsidRPr="007A77E5" w:rsidRDefault="00A32E11" w:rsidP="008658C1">
      <w:pPr>
        <w:ind w:firstLine="709"/>
        <w:contextualSpacing/>
        <w:jc w:val="both"/>
        <w:rPr>
          <w:sz w:val="26"/>
          <w:szCs w:val="28"/>
        </w:rPr>
      </w:pPr>
      <w:r w:rsidRPr="007A77E5">
        <w:rPr>
          <w:sz w:val="26"/>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A32E11" w:rsidRPr="007A77E5" w:rsidRDefault="00A32E11" w:rsidP="008658C1">
      <w:pPr>
        <w:ind w:firstLine="709"/>
        <w:contextualSpacing/>
        <w:jc w:val="both"/>
        <w:rPr>
          <w:sz w:val="26"/>
          <w:szCs w:val="28"/>
        </w:rPr>
      </w:pPr>
      <w:r w:rsidRPr="007A77E5">
        <w:rPr>
          <w:sz w:val="26"/>
          <w:szCs w:val="28"/>
        </w:rPr>
        <w:t>1.7.</w:t>
      </w:r>
      <w:r w:rsidRPr="007A77E5">
        <w:rPr>
          <w:rFonts w:eastAsia="Arial Unicode MS"/>
          <w:color w:val="000000"/>
          <w:kern w:val="1"/>
          <w:sz w:val="26"/>
          <w:szCs w:val="28"/>
        </w:rPr>
        <w:t> </w:t>
      </w:r>
      <w:r w:rsidRPr="007A77E5">
        <w:rPr>
          <w:sz w:val="26"/>
          <w:szCs w:val="28"/>
        </w:rPr>
        <w:t>Для достижения поставленных целей:</w:t>
      </w:r>
    </w:p>
    <w:p w:rsidR="00A32E11" w:rsidRPr="007A77E5" w:rsidRDefault="00A32E11" w:rsidP="008658C1">
      <w:pPr>
        <w:ind w:firstLine="709"/>
        <w:contextualSpacing/>
        <w:jc w:val="both"/>
        <w:rPr>
          <w:color w:val="000000"/>
          <w:sz w:val="26"/>
          <w:szCs w:val="28"/>
        </w:rPr>
      </w:pPr>
      <w:r w:rsidRPr="007A77E5">
        <w:rPr>
          <w:sz w:val="26"/>
          <w:szCs w:val="28"/>
        </w:rPr>
        <w:t xml:space="preserve">- 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w:t>
      </w:r>
      <w:r w:rsidRPr="007A77E5">
        <w:rPr>
          <w:b/>
          <w:sz w:val="26"/>
          <w:szCs w:val="28"/>
        </w:rPr>
        <w:t>7-</w:t>
      </w:r>
      <w:r w:rsidRPr="007A77E5">
        <w:rPr>
          <w:sz w:val="26"/>
          <w:szCs w:val="28"/>
        </w:rPr>
        <w:t>дневный срок</w:t>
      </w:r>
      <w:r w:rsidRPr="007A77E5">
        <w:rPr>
          <w:sz w:val="26"/>
        </w:rPr>
        <w:t>(указывается конкретный и разумный срок)</w:t>
      </w:r>
      <w:r w:rsidRPr="007A77E5">
        <w:rPr>
          <w:sz w:val="26"/>
          <w:szCs w:val="28"/>
        </w:rPr>
        <w:t xml:space="preserve"> сообщать выборному органу первичной профсоюзной организации свой мотивированный ответ по каждому вопросу;</w:t>
      </w:r>
    </w:p>
    <w:p w:rsidR="00A32E11" w:rsidRPr="007A77E5" w:rsidRDefault="00A32E11" w:rsidP="008658C1">
      <w:pPr>
        <w:pStyle w:val="NormalWeb"/>
        <w:spacing w:before="0" w:beforeAutospacing="0" w:after="0" w:afterAutospacing="0"/>
        <w:ind w:firstLine="709"/>
        <w:contextualSpacing/>
        <w:jc w:val="both"/>
        <w:rPr>
          <w:sz w:val="26"/>
          <w:szCs w:val="28"/>
        </w:rPr>
      </w:pPr>
      <w:r w:rsidRPr="007A77E5">
        <w:rPr>
          <w:sz w:val="26"/>
          <w:szCs w:val="28"/>
        </w:rPr>
        <w:t xml:space="preserve">- работодатель принимает на себя обязательство информироватьвыборный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иныхнепосредственно связанных с ними отношений в </w:t>
      </w:r>
      <w:r w:rsidRPr="007A77E5">
        <w:rPr>
          <w:color w:val="000000"/>
          <w:sz w:val="26"/>
          <w:szCs w:val="28"/>
        </w:rPr>
        <w:t>образовательной организации</w:t>
      </w:r>
      <w:r w:rsidRPr="007A77E5">
        <w:rPr>
          <w:sz w:val="26"/>
          <w:szCs w:val="28"/>
        </w:rPr>
        <w:t xml:space="preserve">, путёмпредоставления выборному органу первичной профсоюзной организации копий документов о принятии таких решений в течение </w:t>
      </w:r>
      <w:r w:rsidRPr="007A77E5">
        <w:rPr>
          <w:b/>
          <w:sz w:val="26"/>
          <w:szCs w:val="28"/>
        </w:rPr>
        <w:t>7</w:t>
      </w:r>
      <w:r w:rsidRPr="007A77E5">
        <w:rPr>
          <w:sz w:val="26"/>
          <w:szCs w:val="28"/>
        </w:rPr>
        <w:t>днейсо дня получения работодателем решения отсоответствующего государственного органа;</w:t>
      </w:r>
    </w:p>
    <w:p w:rsidR="00A32E11" w:rsidRPr="007A77E5" w:rsidRDefault="00A32E11" w:rsidP="008658C1">
      <w:pPr>
        <w:pStyle w:val="NormalWeb"/>
        <w:spacing w:before="0" w:beforeAutospacing="0" w:after="0" w:afterAutospacing="0"/>
        <w:ind w:firstLine="709"/>
        <w:contextualSpacing/>
        <w:jc w:val="both"/>
        <w:rPr>
          <w:color w:val="000000"/>
          <w:sz w:val="26"/>
          <w:szCs w:val="28"/>
        </w:rPr>
      </w:pPr>
      <w:r w:rsidRPr="007A77E5">
        <w:rPr>
          <w:sz w:val="26"/>
          <w:szCs w:val="28"/>
        </w:rPr>
        <w:t>- работодатель обеспечиваетсоблюдение законодательства о защите персональных данных, о</w:t>
      </w:r>
      <w:r w:rsidRPr="007A77E5">
        <w:rPr>
          <w:color w:val="000000"/>
          <w:sz w:val="26"/>
          <w:szCs w:val="28"/>
        </w:rPr>
        <w:t>знакомлениеработников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A32E11" w:rsidRPr="007A77E5" w:rsidRDefault="00A32E11" w:rsidP="008658C1">
      <w:pPr>
        <w:pStyle w:val="NormalWeb"/>
        <w:spacing w:before="0" w:beforeAutospacing="0" w:after="0" w:afterAutospacing="0"/>
        <w:ind w:firstLine="709"/>
        <w:contextualSpacing/>
        <w:jc w:val="both"/>
        <w:rPr>
          <w:color w:val="000000"/>
          <w:sz w:val="26"/>
          <w:szCs w:val="28"/>
        </w:rPr>
      </w:pPr>
      <w:r w:rsidRPr="007A77E5">
        <w:rPr>
          <w:sz w:val="26"/>
          <w:szCs w:val="28"/>
        </w:rPr>
        <w:t>- выборный орган первичной профсоюзной организации представляет и защищает права и интересычленов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7A77E5">
        <w:rPr>
          <w:rFonts w:eastAsia="Arial Unicode MS"/>
          <w:color w:val="000000"/>
          <w:kern w:val="1"/>
          <w:sz w:val="26"/>
          <w:szCs w:val="28"/>
        </w:rPr>
        <w:t> </w:t>
      </w:r>
      <w:r w:rsidRPr="007A77E5">
        <w:rPr>
          <w:sz w:val="26"/>
          <w:szCs w:val="28"/>
        </w:rPr>
        <w:t>ТК РФ).</w:t>
      </w:r>
    </w:p>
    <w:p w:rsidR="00A32E11" w:rsidRPr="007A77E5" w:rsidRDefault="00A32E11" w:rsidP="008658C1">
      <w:pPr>
        <w:overflowPunct w:val="0"/>
        <w:autoSpaceDE w:val="0"/>
        <w:autoSpaceDN w:val="0"/>
        <w:adjustRightInd w:val="0"/>
        <w:ind w:firstLine="709"/>
        <w:contextualSpacing/>
        <w:jc w:val="both"/>
        <w:textAlignment w:val="baseline"/>
        <w:rPr>
          <w:sz w:val="26"/>
          <w:szCs w:val="28"/>
        </w:rPr>
      </w:pPr>
      <w:r w:rsidRPr="007A77E5">
        <w:rPr>
          <w:sz w:val="26"/>
          <w:szCs w:val="28"/>
        </w:rPr>
        <w:t>1.8.</w:t>
      </w:r>
      <w:r w:rsidRPr="007A77E5">
        <w:rPr>
          <w:rFonts w:eastAsia="Arial Unicode MS"/>
          <w:color w:val="000000"/>
          <w:kern w:val="1"/>
          <w:sz w:val="26"/>
          <w:szCs w:val="28"/>
        </w:rPr>
        <w:t> </w:t>
      </w:r>
      <w:r w:rsidRPr="007A77E5">
        <w:rPr>
          <w:sz w:val="26"/>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A32E11" w:rsidRPr="007A77E5" w:rsidRDefault="00A32E11" w:rsidP="008658C1">
      <w:pPr>
        <w:autoSpaceDE w:val="0"/>
        <w:autoSpaceDN w:val="0"/>
        <w:adjustRightInd w:val="0"/>
        <w:ind w:firstLine="709"/>
        <w:contextualSpacing/>
        <w:jc w:val="both"/>
        <w:rPr>
          <w:sz w:val="26"/>
          <w:szCs w:val="28"/>
        </w:rPr>
      </w:pPr>
      <w:r w:rsidRPr="007A77E5">
        <w:rPr>
          <w:sz w:val="26"/>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партнёрстваосуществляемого в формах, предусмотренных статьёй 27</w:t>
      </w:r>
      <w:r w:rsidRPr="007A77E5">
        <w:rPr>
          <w:rFonts w:eastAsia="Arial Unicode MS"/>
          <w:color w:val="000000"/>
          <w:kern w:val="1"/>
          <w:sz w:val="26"/>
          <w:szCs w:val="28"/>
        </w:rPr>
        <w:t> </w:t>
      </w:r>
      <w:r w:rsidRPr="007A77E5">
        <w:rPr>
          <w:sz w:val="26"/>
          <w:szCs w:val="28"/>
        </w:rPr>
        <w:t>ТК РФ и нормами главы 61</w:t>
      </w:r>
      <w:r w:rsidRPr="007A77E5">
        <w:rPr>
          <w:rFonts w:eastAsia="Arial Unicode MS"/>
          <w:color w:val="000000"/>
          <w:kern w:val="1"/>
          <w:sz w:val="26"/>
          <w:szCs w:val="28"/>
        </w:rPr>
        <w:t> </w:t>
      </w:r>
      <w:r w:rsidRPr="007A77E5">
        <w:rPr>
          <w:sz w:val="26"/>
          <w:szCs w:val="28"/>
        </w:rPr>
        <w:t>ТК РФ, регулирующими вопросы рассмотрения и разрешения коллективных трудовых споров.</w:t>
      </w:r>
    </w:p>
    <w:p w:rsidR="00A32E11" w:rsidRPr="007A77E5" w:rsidRDefault="00A32E11" w:rsidP="008658C1">
      <w:pPr>
        <w:autoSpaceDE w:val="0"/>
        <w:autoSpaceDN w:val="0"/>
        <w:adjustRightInd w:val="0"/>
        <w:ind w:firstLine="709"/>
        <w:contextualSpacing/>
        <w:jc w:val="both"/>
        <w:rPr>
          <w:sz w:val="26"/>
          <w:szCs w:val="28"/>
        </w:rPr>
      </w:pPr>
      <w:r w:rsidRPr="007A77E5">
        <w:rPr>
          <w:sz w:val="26"/>
          <w:szCs w:val="28"/>
        </w:rPr>
        <w:t>1.9.</w:t>
      </w:r>
      <w:r w:rsidRPr="007A77E5">
        <w:rPr>
          <w:rFonts w:eastAsia="Arial Unicode MS"/>
          <w:color w:val="000000"/>
          <w:kern w:val="1"/>
          <w:sz w:val="26"/>
          <w:szCs w:val="28"/>
        </w:rPr>
        <w:t> </w:t>
      </w:r>
      <w:r w:rsidRPr="007A77E5">
        <w:rPr>
          <w:sz w:val="26"/>
          <w:szCs w:val="28"/>
        </w:rPr>
        <w:t>В соответствии с действующим законодательством (статья 54</w:t>
      </w:r>
      <w:r w:rsidRPr="007A77E5">
        <w:rPr>
          <w:rFonts w:eastAsia="Arial Unicode MS"/>
          <w:color w:val="000000"/>
          <w:kern w:val="1"/>
          <w:sz w:val="26"/>
          <w:szCs w:val="28"/>
        </w:rPr>
        <w:t> </w:t>
      </w:r>
      <w:r w:rsidRPr="007A77E5">
        <w:rPr>
          <w:sz w:val="26"/>
          <w:szCs w:val="28"/>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реализациидоговоренностей, принятых в рамкахсоциального партнёрства</w:t>
      </w:r>
      <w:r w:rsidRPr="007A77E5">
        <w:rPr>
          <w:rStyle w:val="FootnoteReference"/>
          <w:sz w:val="26"/>
          <w:szCs w:val="28"/>
        </w:rPr>
        <w:footnoteReference w:id="7"/>
      </w:r>
      <w:r w:rsidRPr="007A77E5">
        <w:rPr>
          <w:sz w:val="26"/>
          <w:szCs w:val="28"/>
        </w:rPr>
        <w:t>.</w:t>
      </w:r>
    </w:p>
    <w:p w:rsidR="00A32E11" w:rsidRPr="007A77E5" w:rsidRDefault="00A32E11" w:rsidP="008658C1">
      <w:pPr>
        <w:ind w:firstLine="709"/>
        <w:contextualSpacing/>
        <w:jc w:val="both"/>
        <w:rPr>
          <w:sz w:val="26"/>
          <w:szCs w:val="28"/>
        </w:rPr>
      </w:pPr>
      <w:r w:rsidRPr="007A77E5">
        <w:rPr>
          <w:sz w:val="26"/>
          <w:szCs w:val="28"/>
        </w:rPr>
        <w:t>1.10.</w:t>
      </w:r>
      <w:r w:rsidRPr="007A77E5">
        <w:rPr>
          <w:rFonts w:eastAsia="Arial Unicode MS"/>
          <w:color w:val="000000"/>
          <w:kern w:val="1"/>
          <w:sz w:val="26"/>
          <w:szCs w:val="28"/>
        </w:rPr>
        <w:t> </w:t>
      </w:r>
      <w:r w:rsidRPr="007A77E5">
        <w:rPr>
          <w:sz w:val="26"/>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A32E11" w:rsidRPr="007A77E5" w:rsidRDefault="00A32E11" w:rsidP="008658C1">
      <w:pPr>
        <w:ind w:firstLine="709"/>
        <w:contextualSpacing/>
        <w:jc w:val="both"/>
        <w:rPr>
          <w:sz w:val="26"/>
          <w:szCs w:val="28"/>
        </w:rPr>
      </w:pPr>
      <w:r w:rsidRPr="007A77E5">
        <w:rPr>
          <w:sz w:val="26"/>
          <w:szCs w:val="28"/>
        </w:rPr>
        <w:t>1.11.</w:t>
      </w:r>
      <w:r w:rsidRPr="007A77E5">
        <w:rPr>
          <w:rFonts w:eastAsia="Arial Unicode MS"/>
          <w:color w:val="000000"/>
          <w:kern w:val="1"/>
          <w:sz w:val="26"/>
          <w:szCs w:val="28"/>
        </w:rPr>
        <w:t> </w:t>
      </w:r>
      <w:r w:rsidRPr="007A77E5">
        <w:rPr>
          <w:sz w:val="26"/>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A32E11" w:rsidRPr="007A77E5" w:rsidRDefault="00A32E11" w:rsidP="008658C1">
      <w:pPr>
        <w:ind w:firstLine="709"/>
        <w:contextualSpacing/>
        <w:jc w:val="both"/>
        <w:rPr>
          <w:sz w:val="26"/>
          <w:szCs w:val="28"/>
        </w:rPr>
      </w:pPr>
      <w:r w:rsidRPr="007A77E5">
        <w:rPr>
          <w:sz w:val="26"/>
          <w:szCs w:val="28"/>
        </w:rPr>
        <w:t>- учёт мнения выборного органа первичной профсоюзной организации (согласование);</w:t>
      </w:r>
    </w:p>
    <w:p w:rsidR="00A32E11" w:rsidRPr="007A77E5" w:rsidRDefault="00A32E11" w:rsidP="008658C1">
      <w:pPr>
        <w:ind w:firstLine="709"/>
        <w:contextualSpacing/>
        <w:jc w:val="both"/>
        <w:rPr>
          <w:sz w:val="26"/>
          <w:szCs w:val="28"/>
        </w:rPr>
      </w:pPr>
      <w:r w:rsidRPr="007A77E5">
        <w:rPr>
          <w:sz w:val="26"/>
          <w:szCs w:val="28"/>
        </w:rPr>
        <w:t xml:space="preserve">- консультации работодателяи представителей работников по вопросам принятия локальных нормативных актов, </w:t>
      </w:r>
    </w:p>
    <w:p w:rsidR="00A32E11" w:rsidRPr="007A77E5" w:rsidRDefault="00A32E11" w:rsidP="008658C1">
      <w:pPr>
        <w:ind w:firstLine="709"/>
        <w:contextualSpacing/>
        <w:jc w:val="both"/>
        <w:rPr>
          <w:sz w:val="26"/>
          <w:szCs w:val="28"/>
        </w:rPr>
      </w:pPr>
      <w:r w:rsidRPr="007A77E5">
        <w:rPr>
          <w:sz w:val="26"/>
          <w:szCs w:val="28"/>
        </w:rPr>
        <w:t>- 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7A77E5">
        <w:rPr>
          <w:rFonts w:eastAsia="Arial Unicode MS"/>
          <w:color w:val="000000"/>
          <w:kern w:val="1"/>
          <w:sz w:val="26"/>
        </w:rPr>
        <w:t> </w:t>
      </w:r>
      <w:r w:rsidRPr="007A77E5">
        <w:rPr>
          <w:sz w:val="26"/>
          <w:szCs w:val="28"/>
        </w:rPr>
        <w:t>53</w:t>
      </w:r>
      <w:r w:rsidRPr="007A77E5">
        <w:rPr>
          <w:rFonts w:eastAsia="Arial Unicode MS"/>
          <w:color w:val="000000"/>
          <w:kern w:val="1"/>
          <w:sz w:val="26"/>
          <w:szCs w:val="28"/>
        </w:rPr>
        <w:t> </w:t>
      </w:r>
      <w:r w:rsidRPr="007A77E5">
        <w:rPr>
          <w:sz w:val="26"/>
          <w:szCs w:val="28"/>
        </w:rPr>
        <w:t>ТК РФ и настоящим коллективнымдоговором;</w:t>
      </w:r>
    </w:p>
    <w:p w:rsidR="00A32E11" w:rsidRPr="007A77E5" w:rsidRDefault="00A32E11" w:rsidP="008658C1">
      <w:pPr>
        <w:ind w:firstLine="709"/>
        <w:contextualSpacing/>
        <w:jc w:val="both"/>
        <w:rPr>
          <w:sz w:val="26"/>
          <w:szCs w:val="28"/>
        </w:rPr>
      </w:pPr>
      <w:r w:rsidRPr="007A77E5">
        <w:rPr>
          <w:sz w:val="26"/>
          <w:szCs w:val="28"/>
        </w:rPr>
        <w:t xml:space="preserve">- </w:t>
      </w:r>
      <w:r w:rsidRPr="007A77E5">
        <w:rPr>
          <w:rFonts w:eastAsia="Arial Unicode MS"/>
          <w:color w:val="000000"/>
          <w:kern w:val="1"/>
          <w:sz w:val="26"/>
          <w:szCs w:val="28"/>
        </w:rPr>
        <w:t> </w:t>
      </w:r>
      <w:r w:rsidRPr="007A77E5">
        <w:rPr>
          <w:sz w:val="26"/>
          <w:szCs w:val="28"/>
        </w:rPr>
        <w:t>обсуждение с работодателем вопросов о работе организации, внесении предложений по ее совершенствованию;</w:t>
      </w:r>
    </w:p>
    <w:p w:rsidR="00A32E11" w:rsidRPr="007A77E5" w:rsidRDefault="00A32E11" w:rsidP="008658C1">
      <w:pPr>
        <w:ind w:firstLine="709"/>
        <w:contextualSpacing/>
        <w:jc w:val="both"/>
        <w:rPr>
          <w:sz w:val="26"/>
          <w:szCs w:val="28"/>
        </w:rPr>
      </w:pPr>
      <w:r w:rsidRPr="007A77E5">
        <w:rPr>
          <w:sz w:val="26"/>
          <w:szCs w:val="28"/>
        </w:rPr>
        <w:t>- обсуждение с работодателем вопросов планов социально-экономического развития организации;</w:t>
      </w:r>
    </w:p>
    <w:p w:rsidR="00A32E11" w:rsidRPr="007A77E5" w:rsidRDefault="00A32E11" w:rsidP="008658C1">
      <w:pPr>
        <w:ind w:firstLine="709"/>
        <w:contextualSpacing/>
        <w:jc w:val="both"/>
        <w:rPr>
          <w:sz w:val="26"/>
          <w:szCs w:val="28"/>
        </w:rPr>
      </w:pPr>
      <w:r w:rsidRPr="007A77E5">
        <w:rPr>
          <w:sz w:val="26"/>
          <w:szCs w:val="28"/>
        </w:rPr>
        <w:t>- участие в разработке и принятии коллективного договора;</w:t>
      </w:r>
    </w:p>
    <w:p w:rsidR="00A32E11" w:rsidRPr="007A77E5" w:rsidRDefault="00A32E11" w:rsidP="008658C1">
      <w:pPr>
        <w:ind w:firstLine="709"/>
        <w:contextualSpacing/>
        <w:jc w:val="both"/>
        <w:rPr>
          <w:color w:val="000000"/>
          <w:sz w:val="26"/>
          <w:szCs w:val="28"/>
        </w:rPr>
      </w:pPr>
      <w:r w:rsidRPr="007A77E5">
        <w:rPr>
          <w:sz w:val="26"/>
          <w:szCs w:val="28"/>
        </w:rPr>
        <w:t>- членство в комиссиях организации</w:t>
      </w:r>
      <w:r w:rsidRPr="007A77E5">
        <w:rPr>
          <w:color w:val="000000"/>
          <w:sz w:val="26"/>
          <w:szCs w:val="28"/>
        </w:rPr>
        <w:t>с целью защиты трудовых прав работников.</w:t>
      </w:r>
    </w:p>
    <w:p w:rsidR="00A32E11" w:rsidRPr="007A77E5" w:rsidRDefault="00A32E11" w:rsidP="008658C1">
      <w:pPr>
        <w:ind w:firstLine="709"/>
        <w:contextualSpacing/>
        <w:jc w:val="both"/>
        <w:rPr>
          <w:color w:val="000000"/>
          <w:sz w:val="26"/>
          <w:szCs w:val="28"/>
        </w:rPr>
      </w:pPr>
      <w:r w:rsidRPr="007A77E5">
        <w:rPr>
          <w:sz w:val="26"/>
          <w:szCs w:val="28"/>
        </w:rPr>
        <w:t xml:space="preserve">- участие </w:t>
      </w:r>
      <w:r w:rsidRPr="007A77E5">
        <w:rPr>
          <w:color w:val="000000"/>
          <w:sz w:val="26"/>
          <w:szCs w:val="28"/>
        </w:rPr>
        <w:t>в распределении премиального фонда.</w:t>
      </w:r>
    </w:p>
    <w:p w:rsidR="00A32E11" w:rsidRDefault="00A32E11" w:rsidP="008658C1">
      <w:pPr>
        <w:autoSpaceDE w:val="0"/>
        <w:autoSpaceDN w:val="0"/>
        <w:adjustRightInd w:val="0"/>
        <w:ind w:firstLine="709"/>
        <w:contextualSpacing/>
        <w:jc w:val="both"/>
        <w:rPr>
          <w:sz w:val="26"/>
          <w:szCs w:val="28"/>
        </w:rPr>
      </w:pPr>
      <w:r w:rsidRPr="007A77E5">
        <w:rPr>
          <w:sz w:val="26"/>
          <w:szCs w:val="28"/>
        </w:rPr>
        <w:t>Работодатель признаёт первичную профсоюзную организацию</w:t>
      </w:r>
      <w:r>
        <w:rPr>
          <w:sz w:val="26"/>
          <w:szCs w:val="28"/>
        </w:rPr>
        <w:t xml:space="preserve"> МК</w:t>
      </w:r>
      <w:r w:rsidRPr="007A77E5">
        <w:rPr>
          <w:sz w:val="26"/>
          <w:szCs w:val="28"/>
        </w:rPr>
        <w:t xml:space="preserve">ДОУ </w:t>
      </w:r>
      <w:r>
        <w:rPr>
          <w:sz w:val="26"/>
          <w:szCs w:val="28"/>
        </w:rPr>
        <w:t>д</w:t>
      </w:r>
      <w:r w:rsidRPr="007A77E5">
        <w:rPr>
          <w:sz w:val="26"/>
          <w:szCs w:val="28"/>
        </w:rPr>
        <w:t xml:space="preserve">етский сад «Березка»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w:t>
      </w:r>
    </w:p>
    <w:p w:rsidR="00A32E11" w:rsidRDefault="00A32E11" w:rsidP="008658C1">
      <w:pPr>
        <w:autoSpaceDE w:val="0"/>
        <w:autoSpaceDN w:val="0"/>
        <w:adjustRightInd w:val="0"/>
        <w:ind w:firstLine="709"/>
        <w:contextualSpacing/>
        <w:jc w:val="both"/>
        <w:rPr>
          <w:sz w:val="26"/>
          <w:szCs w:val="28"/>
        </w:rPr>
      </w:pPr>
    </w:p>
    <w:p w:rsidR="00A32E11" w:rsidRPr="007A77E5" w:rsidRDefault="00A32E11" w:rsidP="008658C1">
      <w:pPr>
        <w:autoSpaceDE w:val="0"/>
        <w:autoSpaceDN w:val="0"/>
        <w:adjustRightInd w:val="0"/>
        <w:ind w:firstLine="709"/>
        <w:contextualSpacing/>
        <w:jc w:val="both"/>
        <w:rPr>
          <w:sz w:val="26"/>
          <w:szCs w:val="28"/>
        </w:rPr>
      </w:pPr>
      <w:r w:rsidRPr="007A77E5">
        <w:rPr>
          <w:sz w:val="26"/>
          <w:szCs w:val="28"/>
        </w:rPr>
        <w:t>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A32E11" w:rsidRPr="007A77E5" w:rsidRDefault="00A32E11" w:rsidP="008658C1">
      <w:pPr>
        <w:ind w:firstLine="709"/>
        <w:contextualSpacing/>
        <w:jc w:val="both"/>
        <w:rPr>
          <w:sz w:val="26"/>
          <w:szCs w:val="28"/>
        </w:rPr>
      </w:pPr>
      <w:r w:rsidRPr="007A77E5">
        <w:rPr>
          <w:sz w:val="26"/>
          <w:szCs w:val="28"/>
        </w:rPr>
        <w:t>1.12.</w:t>
      </w:r>
      <w:r w:rsidRPr="007A77E5">
        <w:rPr>
          <w:rFonts w:eastAsia="Arial Unicode MS"/>
          <w:color w:val="000000"/>
          <w:kern w:val="1"/>
          <w:sz w:val="26"/>
          <w:szCs w:val="28"/>
        </w:rPr>
        <w:t> </w:t>
      </w:r>
      <w:r w:rsidRPr="007A77E5">
        <w:rPr>
          <w:sz w:val="26"/>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A32E11" w:rsidRPr="007A77E5" w:rsidRDefault="00A32E11" w:rsidP="008658C1">
      <w:pPr>
        <w:ind w:firstLine="709"/>
        <w:contextualSpacing/>
        <w:jc w:val="both"/>
        <w:rPr>
          <w:sz w:val="26"/>
          <w:szCs w:val="28"/>
        </w:rPr>
      </w:pPr>
      <w:r w:rsidRPr="007A77E5">
        <w:rPr>
          <w:sz w:val="26"/>
          <w:szCs w:val="28"/>
        </w:rPr>
        <w:t>Изменения и дополнения в локальные акты, являющиеся приложениями к коллективному договору, вносятся в нихв порядке, установленном ТК РФ для заключения коллективного договора.</w:t>
      </w:r>
    </w:p>
    <w:p w:rsidR="00A32E11" w:rsidRPr="007A77E5" w:rsidRDefault="00A32E11" w:rsidP="008658C1">
      <w:pPr>
        <w:ind w:firstLine="709"/>
        <w:contextualSpacing/>
        <w:jc w:val="both"/>
        <w:rPr>
          <w:sz w:val="26"/>
          <w:szCs w:val="28"/>
        </w:rPr>
      </w:pPr>
      <w:r w:rsidRPr="007A77E5">
        <w:rPr>
          <w:sz w:val="26"/>
          <w:szCs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A32E11" w:rsidRPr="007A77E5" w:rsidRDefault="00A32E11" w:rsidP="008658C1">
      <w:pPr>
        <w:ind w:firstLine="709"/>
        <w:contextualSpacing/>
        <w:jc w:val="both"/>
        <w:rPr>
          <w:sz w:val="26"/>
          <w:szCs w:val="28"/>
        </w:rPr>
      </w:pPr>
      <w:r w:rsidRPr="007A77E5">
        <w:rPr>
          <w:sz w:val="26"/>
          <w:szCs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датыего принятия (статья</w:t>
      </w:r>
      <w:r w:rsidRPr="007A77E5">
        <w:rPr>
          <w:rFonts w:eastAsia="Arial Unicode MS"/>
          <w:color w:val="000000"/>
          <w:kern w:val="1"/>
          <w:sz w:val="26"/>
        </w:rPr>
        <w:t> </w:t>
      </w:r>
      <w:r w:rsidRPr="007A77E5">
        <w:rPr>
          <w:sz w:val="26"/>
          <w:szCs w:val="28"/>
        </w:rPr>
        <w:t>12 ТК РФ)</w:t>
      </w:r>
      <w:r w:rsidRPr="007A77E5">
        <w:rPr>
          <w:rStyle w:val="FootnoteReference"/>
          <w:sz w:val="26"/>
          <w:szCs w:val="28"/>
        </w:rPr>
        <w:footnoteReference w:id="8"/>
      </w:r>
      <w:r w:rsidRPr="007A77E5">
        <w:rPr>
          <w:sz w:val="26"/>
          <w:szCs w:val="28"/>
        </w:rPr>
        <w:t>.</w:t>
      </w:r>
    </w:p>
    <w:p w:rsidR="00A32E11" w:rsidRPr="007A77E5" w:rsidRDefault="00A32E11" w:rsidP="008658C1">
      <w:pPr>
        <w:pStyle w:val="BodyText3"/>
        <w:ind w:firstLine="709"/>
        <w:contextualSpacing/>
        <w:rPr>
          <w:sz w:val="26"/>
        </w:rPr>
      </w:pPr>
      <w:r w:rsidRPr="007A77E5">
        <w:rPr>
          <w:sz w:val="26"/>
        </w:rPr>
        <w:t>1.13.</w:t>
      </w:r>
      <w:r w:rsidRPr="007A77E5">
        <w:rPr>
          <w:rFonts w:eastAsia="Arial Unicode MS"/>
          <w:color w:val="000000"/>
          <w:kern w:val="1"/>
          <w:sz w:val="26"/>
        </w:rPr>
        <w:t> </w:t>
      </w:r>
      <w:r w:rsidRPr="007A77E5">
        <w:rPr>
          <w:sz w:val="26"/>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32E11" w:rsidRPr="007A77E5" w:rsidRDefault="00A32E11" w:rsidP="008658C1">
      <w:pPr>
        <w:pStyle w:val="BodyText3"/>
        <w:ind w:firstLine="709"/>
        <w:contextualSpacing/>
        <w:rPr>
          <w:sz w:val="26"/>
        </w:rPr>
      </w:pPr>
      <w:r w:rsidRPr="007A77E5">
        <w:rPr>
          <w:sz w:val="26"/>
        </w:rPr>
        <w:t xml:space="preserve">1.14. Настоящий коллективный договор вступает в силу с момента его подписания и </w:t>
      </w:r>
      <w:r>
        <w:rPr>
          <w:sz w:val="26"/>
        </w:rPr>
        <w:t>действует по 28.02</w:t>
      </w:r>
      <w:r w:rsidRPr="000F2BE8">
        <w:rPr>
          <w:sz w:val="26"/>
        </w:rPr>
        <w:t>.202</w:t>
      </w:r>
      <w:r>
        <w:rPr>
          <w:sz w:val="26"/>
        </w:rPr>
        <w:t>8</w:t>
      </w:r>
      <w:r w:rsidRPr="000F2BE8">
        <w:rPr>
          <w:sz w:val="26"/>
        </w:rPr>
        <w:t>года.</w:t>
      </w:r>
    </w:p>
    <w:p w:rsidR="00A32E11" w:rsidRPr="007A77E5" w:rsidRDefault="00A32E11" w:rsidP="008658C1">
      <w:pPr>
        <w:pStyle w:val="BodyText3"/>
        <w:ind w:firstLine="709"/>
        <w:contextualSpacing/>
        <w:jc w:val="center"/>
        <w:rPr>
          <w:sz w:val="26"/>
        </w:rPr>
      </w:pPr>
    </w:p>
    <w:p w:rsidR="00A32E11" w:rsidRPr="007A77E5" w:rsidRDefault="00A32E11" w:rsidP="008658C1">
      <w:pPr>
        <w:pStyle w:val="BodyText3"/>
        <w:ind w:firstLine="709"/>
        <w:contextualSpacing/>
        <w:jc w:val="center"/>
        <w:outlineLvl w:val="0"/>
        <w:rPr>
          <w:b/>
          <w:bCs/>
          <w:caps/>
          <w:sz w:val="26"/>
          <w:szCs w:val="24"/>
        </w:rPr>
      </w:pPr>
      <w:r w:rsidRPr="007A77E5">
        <w:rPr>
          <w:b/>
          <w:bCs/>
          <w:caps/>
          <w:sz w:val="26"/>
          <w:szCs w:val="24"/>
          <w:lang w:val="en-US"/>
        </w:rPr>
        <w:t>II</w:t>
      </w:r>
      <w:r w:rsidRPr="007A77E5">
        <w:rPr>
          <w:b/>
          <w:bCs/>
          <w:caps/>
          <w:sz w:val="26"/>
          <w:szCs w:val="24"/>
        </w:rPr>
        <w:t>. ТРУДОВОЙ ДОГОВОР,ГАРАНТИИ ПРИ ЗАКЛЮЧЕНИИ, изменении И РАСТОРЖЕНИИ ТРУДОВОГО ДОГОВОРа</w:t>
      </w:r>
    </w:p>
    <w:p w:rsidR="00A32E11" w:rsidRPr="007A77E5" w:rsidRDefault="00A32E11" w:rsidP="008658C1">
      <w:pPr>
        <w:ind w:firstLine="709"/>
        <w:contextualSpacing/>
        <w:jc w:val="center"/>
        <w:rPr>
          <w:sz w:val="26"/>
          <w:szCs w:val="28"/>
        </w:rPr>
      </w:pPr>
    </w:p>
    <w:p w:rsidR="00A32E11" w:rsidRPr="007A77E5" w:rsidRDefault="00A32E11" w:rsidP="008658C1">
      <w:pPr>
        <w:pStyle w:val="BodyText3"/>
        <w:ind w:firstLine="709"/>
        <w:contextualSpacing/>
        <w:rPr>
          <w:sz w:val="26"/>
        </w:rPr>
      </w:pPr>
      <w:r w:rsidRPr="007A77E5">
        <w:rPr>
          <w:iCs/>
          <w:sz w:val="26"/>
        </w:rPr>
        <w:t>2.1.</w:t>
      </w:r>
      <w:r w:rsidRPr="007A77E5">
        <w:rPr>
          <w:rFonts w:eastAsia="Arial Unicode MS"/>
          <w:color w:val="000000"/>
          <w:kern w:val="1"/>
          <w:sz w:val="26"/>
        </w:rPr>
        <w:t> </w:t>
      </w:r>
      <w:r w:rsidRPr="007A77E5">
        <w:rPr>
          <w:sz w:val="26"/>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Pr="007A77E5">
        <w:rPr>
          <w:rStyle w:val="FootnoteReference"/>
          <w:sz w:val="26"/>
        </w:rPr>
        <w:footnoteReference w:id="9"/>
      </w:r>
      <w:r w:rsidRPr="007A77E5">
        <w:rPr>
          <w:sz w:val="26"/>
        </w:rPr>
        <w:t xml:space="preserve"> и не могут ухудшать положение работников по сравнению с действующим трудовым законодательством и настоящим коллективным договором.</w:t>
      </w:r>
    </w:p>
    <w:p w:rsidR="00A32E11" w:rsidRPr="007A77E5" w:rsidRDefault="00A32E11" w:rsidP="008658C1">
      <w:pPr>
        <w:pStyle w:val="BodyText3"/>
        <w:ind w:firstLine="709"/>
        <w:contextualSpacing/>
        <w:rPr>
          <w:sz w:val="26"/>
        </w:rPr>
      </w:pPr>
      <w:r w:rsidRPr="007A77E5">
        <w:rPr>
          <w:sz w:val="26"/>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7A77E5">
        <w:rPr>
          <w:rFonts w:eastAsia="Arial Unicode MS"/>
          <w:color w:val="000000"/>
          <w:kern w:val="1"/>
          <w:sz w:val="26"/>
        </w:rPr>
        <w:t> </w:t>
      </w:r>
      <w:r w:rsidRPr="007A77E5">
        <w:rPr>
          <w:sz w:val="26"/>
        </w:rPr>
        <w:t>ТК РФ).</w:t>
      </w:r>
    </w:p>
    <w:p w:rsidR="00A32E11" w:rsidRPr="007A77E5" w:rsidRDefault="00A32E11" w:rsidP="008658C1">
      <w:pPr>
        <w:pStyle w:val="BodyText3"/>
        <w:ind w:firstLine="709"/>
        <w:contextualSpacing/>
        <w:rPr>
          <w:sz w:val="26"/>
        </w:rPr>
      </w:pPr>
      <w:r w:rsidRPr="007A77E5">
        <w:rPr>
          <w:sz w:val="26"/>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Pr="007A77E5">
        <w:rPr>
          <w:rStyle w:val="FootnoteReference"/>
          <w:sz w:val="26"/>
        </w:rPr>
        <w:footnoteReference w:id="10"/>
      </w:r>
      <w:r w:rsidRPr="007A77E5">
        <w:rPr>
          <w:sz w:val="26"/>
        </w:rPr>
        <w:t>.</w:t>
      </w:r>
    </w:p>
    <w:p w:rsidR="00A32E11" w:rsidRDefault="00A32E11" w:rsidP="008658C1">
      <w:pPr>
        <w:pStyle w:val="BodyText3"/>
        <w:ind w:firstLine="709"/>
        <w:contextualSpacing/>
        <w:rPr>
          <w:iCs/>
          <w:sz w:val="26"/>
        </w:rPr>
      </w:pPr>
    </w:p>
    <w:p w:rsidR="00A32E11" w:rsidRDefault="00A32E11" w:rsidP="008658C1">
      <w:pPr>
        <w:pStyle w:val="BodyText3"/>
        <w:ind w:firstLine="709"/>
        <w:contextualSpacing/>
        <w:rPr>
          <w:iCs/>
          <w:sz w:val="26"/>
        </w:rPr>
      </w:pPr>
    </w:p>
    <w:p w:rsidR="00A32E11" w:rsidRPr="007A77E5" w:rsidRDefault="00A32E11" w:rsidP="008658C1">
      <w:pPr>
        <w:pStyle w:val="BodyText3"/>
        <w:ind w:firstLine="709"/>
        <w:contextualSpacing/>
        <w:rPr>
          <w:iCs/>
          <w:sz w:val="26"/>
        </w:rPr>
      </w:pPr>
      <w:r w:rsidRPr="007A77E5">
        <w:rPr>
          <w:iCs/>
          <w:sz w:val="26"/>
        </w:rPr>
        <w:t>Стороны договорились о том, что:</w:t>
      </w:r>
    </w:p>
    <w:p w:rsidR="00A32E11" w:rsidRPr="007A77E5" w:rsidRDefault="00A32E11" w:rsidP="008658C1">
      <w:pPr>
        <w:pStyle w:val="BodyText3"/>
        <w:ind w:firstLine="709"/>
        <w:contextualSpacing/>
        <w:rPr>
          <w:iCs/>
          <w:sz w:val="26"/>
        </w:rPr>
      </w:pPr>
      <w:r w:rsidRPr="007A77E5">
        <w:rPr>
          <w:iCs/>
          <w:sz w:val="26"/>
        </w:rPr>
        <w:t>2.1.1.</w:t>
      </w:r>
      <w:r w:rsidRPr="007A77E5">
        <w:rPr>
          <w:rFonts w:eastAsia="Arial Unicode MS"/>
          <w:color w:val="000000"/>
          <w:kern w:val="1"/>
          <w:sz w:val="26"/>
        </w:rPr>
        <w:t> </w:t>
      </w:r>
      <w:r w:rsidRPr="007A77E5">
        <w:rPr>
          <w:iCs/>
          <w:sz w:val="26"/>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A32E11" w:rsidRPr="007A77E5" w:rsidRDefault="00A32E11" w:rsidP="008658C1">
      <w:pPr>
        <w:pStyle w:val="BodyText3"/>
        <w:ind w:firstLine="709"/>
        <w:contextualSpacing/>
        <w:rPr>
          <w:sz w:val="26"/>
        </w:rPr>
      </w:pPr>
      <w:r w:rsidRPr="007A77E5">
        <w:rPr>
          <w:sz w:val="26"/>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A32E11" w:rsidRPr="007A77E5" w:rsidRDefault="00A32E11" w:rsidP="00100E12">
      <w:pPr>
        <w:pStyle w:val="BodyText3"/>
        <w:ind w:firstLine="709"/>
        <w:contextualSpacing/>
        <w:rPr>
          <w:iCs/>
          <w:strike/>
          <w:sz w:val="26"/>
        </w:rPr>
      </w:pPr>
      <w:r w:rsidRPr="007A77E5">
        <w:rPr>
          <w:iCs/>
          <w:sz w:val="26"/>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7A77E5">
        <w:rPr>
          <w:rStyle w:val="FootnoteReference"/>
          <w:iCs/>
          <w:sz w:val="26"/>
        </w:rPr>
        <w:footnoteReference w:id="11"/>
      </w:r>
      <w:r w:rsidRPr="007A77E5">
        <w:rPr>
          <w:iCs/>
          <w:sz w:val="26"/>
        </w:rPr>
        <w:t>.</w:t>
      </w:r>
    </w:p>
    <w:p w:rsidR="00A32E11" w:rsidRPr="007A77E5" w:rsidRDefault="00A32E11" w:rsidP="008658C1">
      <w:pPr>
        <w:pStyle w:val="BodyText3"/>
        <w:ind w:firstLine="709"/>
        <w:contextualSpacing/>
        <w:rPr>
          <w:iCs/>
          <w:sz w:val="26"/>
        </w:rPr>
      </w:pPr>
      <w:r w:rsidRPr="007A77E5">
        <w:rPr>
          <w:iCs/>
          <w:sz w:val="26"/>
        </w:rPr>
        <w:t>2.1.2.</w:t>
      </w:r>
      <w:r w:rsidRPr="007A77E5">
        <w:rPr>
          <w:rFonts w:eastAsia="Arial Unicode MS"/>
          <w:color w:val="000000"/>
          <w:kern w:val="1"/>
          <w:sz w:val="26"/>
        </w:rPr>
        <w:t> </w:t>
      </w:r>
      <w:r w:rsidRPr="007A77E5">
        <w:rPr>
          <w:iCs/>
          <w:sz w:val="26"/>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7A77E5">
        <w:rPr>
          <w:rStyle w:val="FootnoteReference"/>
          <w:iCs/>
          <w:sz w:val="26"/>
        </w:rPr>
        <w:footnoteReference w:id="12"/>
      </w:r>
      <w:r w:rsidRPr="007A77E5">
        <w:rPr>
          <w:iCs/>
          <w:sz w:val="26"/>
        </w:rPr>
        <w:t>.</w:t>
      </w:r>
    </w:p>
    <w:p w:rsidR="00A32E11" w:rsidRPr="007A77E5" w:rsidRDefault="00A32E11" w:rsidP="008658C1">
      <w:pPr>
        <w:pStyle w:val="BodyText3"/>
        <w:ind w:firstLine="709"/>
        <w:contextualSpacing/>
        <w:rPr>
          <w:iCs/>
          <w:sz w:val="26"/>
        </w:rPr>
      </w:pPr>
      <w:r w:rsidRPr="007A77E5">
        <w:rPr>
          <w:iCs/>
          <w:sz w:val="26"/>
        </w:rPr>
        <w:t>2.1.3.</w:t>
      </w:r>
      <w:r w:rsidRPr="007A77E5">
        <w:rPr>
          <w:rFonts w:eastAsia="Arial Unicode MS"/>
          <w:color w:val="000000"/>
          <w:kern w:val="1"/>
          <w:sz w:val="26"/>
        </w:rPr>
        <w:t> </w:t>
      </w:r>
      <w:r w:rsidRPr="007A77E5">
        <w:rPr>
          <w:iCs/>
          <w:sz w:val="26"/>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7A77E5">
        <w:rPr>
          <w:rFonts w:eastAsia="Arial Unicode MS"/>
          <w:color w:val="000000"/>
          <w:kern w:val="1"/>
          <w:sz w:val="26"/>
        </w:rPr>
        <w:t> </w:t>
      </w:r>
      <w:r w:rsidRPr="007A77E5">
        <w:rPr>
          <w:iCs/>
          <w:sz w:val="26"/>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A32E11" w:rsidRPr="007A77E5" w:rsidRDefault="00A32E11" w:rsidP="008658C1">
      <w:pPr>
        <w:pStyle w:val="BodyText3"/>
        <w:ind w:firstLine="709"/>
        <w:contextualSpacing/>
        <w:rPr>
          <w:iCs/>
          <w:sz w:val="26"/>
        </w:rPr>
      </w:pPr>
      <w:r w:rsidRPr="007A77E5">
        <w:rPr>
          <w:iCs/>
          <w:sz w:val="26"/>
        </w:rPr>
        <w:t>2.2.</w:t>
      </w:r>
      <w:r w:rsidRPr="007A77E5">
        <w:rPr>
          <w:rFonts w:eastAsia="Arial Unicode MS"/>
          <w:color w:val="000000"/>
          <w:kern w:val="1"/>
          <w:sz w:val="26"/>
        </w:rPr>
        <w:t> </w:t>
      </w:r>
      <w:r w:rsidRPr="007A77E5">
        <w:rPr>
          <w:iCs/>
          <w:sz w:val="26"/>
        </w:rPr>
        <w:t>Работодатель обязуется:</w:t>
      </w:r>
    </w:p>
    <w:p w:rsidR="00A32E11" w:rsidRPr="007A77E5" w:rsidRDefault="00A32E11" w:rsidP="008658C1">
      <w:pPr>
        <w:pStyle w:val="BodyText3"/>
        <w:ind w:firstLine="709"/>
        <w:contextualSpacing/>
        <w:rPr>
          <w:iCs/>
          <w:sz w:val="26"/>
        </w:rPr>
      </w:pPr>
      <w:r w:rsidRPr="007A77E5">
        <w:rPr>
          <w:iCs/>
          <w:sz w:val="26"/>
        </w:rPr>
        <w:t>2.2.1.</w:t>
      </w:r>
      <w:r w:rsidRPr="007A77E5">
        <w:rPr>
          <w:rFonts w:eastAsia="Arial Unicode MS"/>
          <w:color w:val="000000"/>
          <w:kern w:val="1"/>
          <w:sz w:val="26"/>
        </w:rPr>
        <w:t> </w:t>
      </w:r>
      <w:r w:rsidRPr="007A77E5">
        <w:rPr>
          <w:iCs/>
          <w:sz w:val="26"/>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7A77E5">
        <w:rPr>
          <w:rStyle w:val="FootnoteReference"/>
          <w:iCs/>
          <w:sz w:val="26"/>
        </w:rPr>
        <w:footnoteReference w:id="13"/>
      </w:r>
      <w:r w:rsidRPr="007A77E5">
        <w:rPr>
          <w:iCs/>
          <w:sz w:val="26"/>
        </w:rPr>
        <w:t>.</w:t>
      </w:r>
    </w:p>
    <w:p w:rsidR="00A32E11" w:rsidRPr="007A77E5" w:rsidRDefault="00A32E11" w:rsidP="008658C1">
      <w:pPr>
        <w:pStyle w:val="BodyText3"/>
        <w:ind w:firstLine="709"/>
        <w:contextualSpacing/>
        <w:rPr>
          <w:iCs/>
          <w:sz w:val="26"/>
        </w:rPr>
      </w:pPr>
      <w:r w:rsidRPr="007A77E5">
        <w:rPr>
          <w:iCs/>
          <w:sz w:val="26"/>
        </w:rPr>
        <w:t>2.2.2.</w:t>
      </w:r>
      <w:r w:rsidRPr="007A77E5">
        <w:rPr>
          <w:rFonts w:eastAsia="Arial Unicode MS"/>
          <w:color w:val="000000"/>
          <w:kern w:val="1"/>
          <w:sz w:val="26"/>
        </w:rPr>
        <w:t> </w:t>
      </w:r>
      <w:r w:rsidRPr="007A77E5">
        <w:rPr>
          <w:iCs/>
          <w:sz w:val="26"/>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7A77E5">
        <w:rPr>
          <w:rFonts w:eastAsia="Arial Unicode MS"/>
          <w:color w:val="000000"/>
          <w:kern w:val="1"/>
          <w:sz w:val="26"/>
        </w:rPr>
        <w:t> </w:t>
      </w:r>
      <w:r w:rsidRPr="007A77E5">
        <w:rPr>
          <w:iCs/>
          <w:sz w:val="26"/>
        </w:rPr>
        <w:t>ТК РФ.</w:t>
      </w:r>
    </w:p>
    <w:p w:rsidR="00A32E11" w:rsidRDefault="00A32E11" w:rsidP="008658C1">
      <w:pPr>
        <w:pStyle w:val="BodyText3"/>
        <w:ind w:firstLine="709"/>
        <w:contextualSpacing/>
        <w:rPr>
          <w:iCs/>
          <w:sz w:val="26"/>
        </w:rPr>
      </w:pPr>
    </w:p>
    <w:p w:rsidR="00A32E11" w:rsidRDefault="00A32E11" w:rsidP="008658C1">
      <w:pPr>
        <w:pStyle w:val="BodyText3"/>
        <w:ind w:firstLine="709"/>
        <w:contextualSpacing/>
        <w:rPr>
          <w:iCs/>
          <w:sz w:val="26"/>
        </w:rPr>
      </w:pPr>
    </w:p>
    <w:p w:rsidR="00A32E11" w:rsidRDefault="00A32E11" w:rsidP="008658C1">
      <w:pPr>
        <w:pStyle w:val="BodyText3"/>
        <w:ind w:firstLine="709"/>
        <w:contextualSpacing/>
        <w:rPr>
          <w:iCs/>
          <w:sz w:val="26"/>
        </w:rPr>
      </w:pPr>
    </w:p>
    <w:p w:rsidR="00A32E11" w:rsidRPr="007A77E5" w:rsidRDefault="00A32E11" w:rsidP="008658C1">
      <w:pPr>
        <w:pStyle w:val="BodyText3"/>
        <w:ind w:firstLine="709"/>
        <w:contextualSpacing/>
        <w:rPr>
          <w:iCs/>
          <w:sz w:val="26"/>
        </w:rPr>
      </w:pPr>
      <w:r w:rsidRPr="007A77E5">
        <w:rPr>
          <w:iCs/>
          <w:sz w:val="26"/>
        </w:rPr>
        <w:t>2.2.3.</w:t>
      </w:r>
      <w:r w:rsidRPr="007A77E5">
        <w:rPr>
          <w:rFonts w:eastAsia="Arial Unicode MS"/>
          <w:color w:val="000000"/>
          <w:kern w:val="1"/>
          <w:sz w:val="26"/>
        </w:rPr>
        <w:t> </w:t>
      </w:r>
      <w:r w:rsidRPr="007A77E5">
        <w:rPr>
          <w:iCs/>
          <w:sz w:val="26"/>
        </w:rPr>
        <w:t>При составлении штатного расписания образовательной организацииопределять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7A77E5">
        <w:rPr>
          <w:rStyle w:val="FootnoteReference"/>
          <w:iCs/>
          <w:sz w:val="26"/>
        </w:rPr>
        <w:footnoteReference w:id="14"/>
      </w:r>
      <w:r w:rsidRPr="007A77E5">
        <w:rPr>
          <w:iCs/>
          <w:sz w:val="26"/>
        </w:rPr>
        <w:t>.</w:t>
      </w:r>
    </w:p>
    <w:p w:rsidR="00A32E11" w:rsidRPr="007A77E5" w:rsidRDefault="00A32E11" w:rsidP="008658C1">
      <w:pPr>
        <w:pStyle w:val="BodyText3"/>
        <w:ind w:firstLine="709"/>
        <w:contextualSpacing/>
        <w:rPr>
          <w:iCs/>
          <w:sz w:val="26"/>
        </w:rPr>
      </w:pPr>
      <w:r w:rsidRPr="007A77E5">
        <w:rPr>
          <w:iCs/>
          <w:sz w:val="26"/>
        </w:rPr>
        <w:t>2.2.4.</w:t>
      </w:r>
      <w:r w:rsidRPr="007A77E5">
        <w:rPr>
          <w:rFonts w:eastAsia="Arial Unicode MS"/>
          <w:color w:val="000000"/>
          <w:kern w:val="1"/>
          <w:sz w:val="26"/>
        </w:rPr>
        <w:t> </w:t>
      </w:r>
      <w:r w:rsidRPr="007A77E5">
        <w:rPr>
          <w:iCs/>
          <w:sz w:val="26"/>
        </w:rPr>
        <w:t xml:space="preserve">Своевременно </w:t>
      </w:r>
      <w:r w:rsidRPr="007A77E5">
        <w:rPr>
          <w:sz w:val="26"/>
        </w:rPr>
        <w:t xml:space="preserve">и в полном объёме </w:t>
      </w:r>
      <w:r w:rsidRPr="007A77E5">
        <w:rPr>
          <w:iCs/>
          <w:sz w:val="26"/>
        </w:rPr>
        <w:t>осуществлять перечисление за работников страховых взносов,</w:t>
      </w:r>
      <w:r w:rsidRPr="007A77E5">
        <w:rPr>
          <w:sz w:val="26"/>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7A77E5">
        <w:rPr>
          <w:iCs/>
          <w:sz w:val="26"/>
        </w:rPr>
        <w:t>на:</w:t>
      </w:r>
    </w:p>
    <w:p w:rsidR="00A32E11" w:rsidRPr="007A77E5" w:rsidRDefault="00A32E11" w:rsidP="008658C1">
      <w:pPr>
        <w:pStyle w:val="BodyText3"/>
        <w:ind w:firstLine="709"/>
        <w:contextualSpacing/>
        <w:rPr>
          <w:iCs/>
          <w:sz w:val="26"/>
        </w:rPr>
      </w:pPr>
      <w:r w:rsidRPr="007A77E5">
        <w:rPr>
          <w:iCs/>
          <w:sz w:val="26"/>
        </w:rPr>
        <w:t>-</w:t>
      </w:r>
      <w:r w:rsidRPr="007A77E5">
        <w:rPr>
          <w:rFonts w:eastAsia="Arial Unicode MS"/>
          <w:color w:val="000000"/>
          <w:kern w:val="1"/>
          <w:sz w:val="26"/>
        </w:rPr>
        <w:t> </w:t>
      </w:r>
      <w:r w:rsidRPr="007A77E5">
        <w:rPr>
          <w:iCs/>
          <w:sz w:val="26"/>
        </w:rPr>
        <w:t>обязательное медицинское страхование;</w:t>
      </w:r>
    </w:p>
    <w:p w:rsidR="00A32E11" w:rsidRPr="007A77E5" w:rsidRDefault="00A32E11" w:rsidP="008658C1">
      <w:pPr>
        <w:pStyle w:val="BodyText3"/>
        <w:ind w:firstLine="709"/>
        <w:contextualSpacing/>
        <w:rPr>
          <w:iCs/>
          <w:sz w:val="26"/>
        </w:rPr>
      </w:pPr>
      <w:r w:rsidRPr="007A77E5">
        <w:rPr>
          <w:iCs/>
          <w:sz w:val="26"/>
        </w:rPr>
        <w:t>-</w:t>
      </w:r>
      <w:r w:rsidRPr="007A77E5">
        <w:rPr>
          <w:rFonts w:eastAsia="Arial Unicode MS"/>
          <w:color w:val="000000"/>
          <w:kern w:val="1"/>
          <w:sz w:val="26"/>
        </w:rPr>
        <w:t> </w:t>
      </w:r>
      <w:r w:rsidRPr="007A77E5">
        <w:rPr>
          <w:iCs/>
          <w:sz w:val="26"/>
        </w:rPr>
        <w:t>выплату страховой части пенсии;</w:t>
      </w:r>
    </w:p>
    <w:p w:rsidR="00A32E11" w:rsidRPr="007A77E5" w:rsidRDefault="00A32E11" w:rsidP="008658C1">
      <w:pPr>
        <w:pStyle w:val="BodyText3"/>
        <w:ind w:firstLine="709"/>
        <w:contextualSpacing/>
        <w:rPr>
          <w:iCs/>
          <w:sz w:val="26"/>
        </w:rPr>
      </w:pPr>
      <w:r w:rsidRPr="007A77E5">
        <w:rPr>
          <w:iCs/>
          <w:sz w:val="26"/>
        </w:rPr>
        <w:t>-</w:t>
      </w:r>
      <w:r w:rsidRPr="007A77E5">
        <w:rPr>
          <w:rFonts w:eastAsia="Arial Unicode MS"/>
          <w:color w:val="000000"/>
          <w:kern w:val="1"/>
          <w:sz w:val="26"/>
        </w:rPr>
        <w:t> </w:t>
      </w:r>
      <w:r w:rsidRPr="007A77E5">
        <w:rPr>
          <w:iCs/>
          <w:sz w:val="26"/>
        </w:rPr>
        <w:t>обязательное социальное страхование на случай временной нетрудоспособности и в связи с материнством;</w:t>
      </w:r>
    </w:p>
    <w:p w:rsidR="00A32E11" w:rsidRPr="007A77E5" w:rsidRDefault="00A32E11" w:rsidP="008658C1">
      <w:pPr>
        <w:pStyle w:val="BodyText3"/>
        <w:ind w:firstLine="709"/>
        <w:contextualSpacing/>
        <w:rPr>
          <w:iCs/>
          <w:sz w:val="26"/>
        </w:rPr>
      </w:pPr>
      <w:r w:rsidRPr="007A77E5">
        <w:rPr>
          <w:iCs/>
          <w:sz w:val="26"/>
        </w:rPr>
        <w:t>-</w:t>
      </w:r>
      <w:r w:rsidRPr="007A77E5">
        <w:rPr>
          <w:rFonts w:eastAsia="Arial Unicode MS"/>
          <w:color w:val="000000"/>
          <w:kern w:val="1"/>
          <w:sz w:val="26"/>
        </w:rPr>
        <w:t> </w:t>
      </w:r>
      <w:r w:rsidRPr="007A77E5">
        <w:rPr>
          <w:iCs/>
          <w:sz w:val="26"/>
        </w:rPr>
        <w:t>обязательное социальное страхование от несчастных случаев на производстве и профессиональных заболеваний.</w:t>
      </w:r>
    </w:p>
    <w:p w:rsidR="00A32E11" w:rsidRPr="007A77E5" w:rsidRDefault="00A32E11" w:rsidP="008658C1">
      <w:pPr>
        <w:tabs>
          <w:tab w:val="left" w:pos="3261"/>
        </w:tabs>
        <w:ind w:firstLine="709"/>
        <w:contextualSpacing/>
        <w:jc w:val="both"/>
        <w:rPr>
          <w:iCs/>
          <w:sz w:val="26"/>
          <w:szCs w:val="28"/>
        </w:rPr>
      </w:pPr>
      <w:r w:rsidRPr="007A77E5">
        <w:rPr>
          <w:bCs/>
          <w:sz w:val="26"/>
          <w:szCs w:val="28"/>
        </w:rPr>
        <w:t>2.2.5.</w:t>
      </w:r>
      <w:r w:rsidRPr="007A77E5">
        <w:rPr>
          <w:rFonts w:eastAsia="Arial Unicode MS"/>
          <w:color w:val="000000"/>
          <w:kern w:val="1"/>
          <w:sz w:val="26"/>
          <w:szCs w:val="28"/>
        </w:rPr>
        <w:t> </w:t>
      </w:r>
      <w:r w:rsidRPr="007A77E5">
        <w:rPr>
          <w:iCs/>
          <w:sz w:val="26"/>
          <w:szCs w:val="28"/>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Pr="007A77E5">
        <w:rPr>
          <w:bCs/>
          <w:iCs/>
          <w:sz w:val="26"/>
          <w:szCs w:val="28"/>
        </w:rPr>
        <w:t xml:space="preserve">00 человек - </w:t>
      </w:r>
      <w:r w:rsidRPr="007A77E5">
        <w:rPr>
          <w:iCs/>
          <w:sz w:val="26"/>
          <w:szCs w:val="28"/>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Pr="007A77E5">
        <w:rPr>
          <w:rStyle w:val="FootnoteReference"/>
          <w:iCs/>
          <w:sz w:val="26"/>
          <w:szCs w:val="28"/>
        </w:rPr>
        <w:footnoteReference w:id="15"/>
      </w:r>
      <w:r w:rsidRPr="007A77E5">
        <w:rPr>
          <w:iCs/>
          <w:sz w:val="26"/>
          <w:szCs w:val="28"/>
        </w:rPr>
        <w:t>.</w:t>
      </w:r>
    </w:p>
    <w:p w:rsidR="00A32E11" w:rsidRPr="007A77E5" w:rsidRDefault="00A32E11" w:rsidP="008658C1">
      <w:pPr>
        <w:pStyle w:val="BodyText3"/>
        <w:ind w:firstLine="709"/>
        <w:contextualSpacing/>
        <w:rPr>
          <w:iCs/>
          <w:sz w:val="26"/>
        </w:rPr>
      </w:pPr>
      <w:r w:rsidRPr="007A77E5">
        <w:rPr>
          <w:iCs/>
          <w:sz w:val="26"/>
        </w:rPr>
        <w:t>2.2.6.</w:t>
      </w:r>
      <w:r w:rsidRPr="007A77E5">
        <w:rPr>
          <w:rFonts w:eastAsia="Arial Unicode MS"/>
          <w:color w:val="000000"/>
          <w:kern w:val="1"/>
          <w:sz w:val="26"/>
        </w:rPr>
        <w:t> </w:t>
      </w:r>
      <w:r w:rsidRPr="007A77E5">
        <w:rPr>
          <w:iCs/>
          <w:sz w:val="26"/>
        </w:rPr>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w:t>
      </w:r>
      <w:r w:rsidRPr="007A77E5">
        <w:rPr>
          <w:sz w:val="26"/>
        </w:rPr>
        <w:t>с указанием обстоятельств, послуживших основанием для заключения срочного трудового договора</w:t>
      </w:r>
      <w:r w:rsidRPr="007A77E5">
        <w:rPr>
          <w:iCs/>
          <w:sz w:val="26"/>
        </w:rPr>
        <w:t xml:space="preserve">. </w:t>
      </w:r>
    </w:p>
    <w:p w:rsidR="00A32E11" w:rsidRPr="007A77E5" w:rsidRDefault="00A32E11" w:rsidP="008658C1">
      <w:pPr>
        <w:pStyle w:val="BodyText3"/>
        <w:ind w:firstLine="709"/>
        <w:contextualSpacing/>
        <w:rPr>
          <w:sz w:val="26"/>
        </w:rPr>
      </w:pPr>
      <w:r w:rsidRPr="007A77E5">
        <w:rPr>
          <w:sz w:val="26"/>
        </w:rPr>
        <w:t>2.2.7.</w:t>
      </w:r>
      <w:r w:rsidRPr="007A77E5">
        <w:rPr>
          <w:rFonts w:eastAsia="Arial Unicode MS"/>
          <w:color w:val="000000"/>
          <w:kern w:val="1"/>
          <w:sz w:val="26"/>
        </w:rPr>
        <w:t> </w:t>
      </w:r>
      <w:r w:rsidRPr="007A77E5">
        <w:rPr>
          <w:sz w:val="26"/>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7A77E5">
        <w:rPr>
          <w:rStyle w:val="FootnoteReference"/>
          <w:sz w:val="26"/>
        </w:rPr>
        <w:footnoteReference w:id="16"/>
      </w:r>
      <w:r w:rsidRPr="007A77E5">
        <w:rPr>
          <w:sz w:val="26"/>
        </w:rPr>
        <w:t>.</w:t>
      </w:r>
    </w:p>
    <w:p w:rsidR="00A32E11" w:rsidRPr="007A77E5" w:rsidRDefault="00A32E11" w:rsidP="008658C1">
      <w:pPr>
        <w:pStyle w:val="BodyText3"/>
        <w:ind w:firstLine="709"/>
        <w:contextualSpacing/>
        <w:rPr>
          <w:sz w:val="26"/>
        </w:rPr>
      </w:pPr>
      <w:r w:rsidRPr="007A77E5">
        <w:rPr>
          <w:sz w:val="26"/>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A32E11" w:rsidRPr="007A77E5" w:rsidRDefault="00A32E11" w:rsidP="008658C1">
      <w:pPr>
        <w:pStyle w:val="BodyText3"/>
        <w:ind w:firstLine="709"/>
        <w:contextualSpacing/>
        <w:rPr>
          <w:b/>
          <w:bCs/>
          <w:sz w:val="26"/>
        </w:rPr>
      </w:pPr>
      <w:r w:rsidRPr="007A77E5">
        <w:rPr>
          <w:sz w:val="26"/>
        </w:rPr>
        <w:t>2.2.8.</w:t>
      </w:r>
      <w:r w:rsidRPr="007A77E5">
        <w:rPr>
          <w:rFonts w:eastAsia="Arial Unicode MS"/>
          <w:color w:val="000000"/>
          <w:kern w:val="1"/>
          <w:sz w:val="26"/>
        </w:rPr>
        <w:t> </w:t>
      </w:r>
      <w:r w:rsidRPr="007A77E5">
        <w:rPr>
          <w:sz w:val="26"/>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A32E11" w:rsidRDefault="00A32E11" w:rsidP="008658C1">
      <w:pPr>
        <w:shd w:val="clear" w:color="auto" w:fill="FFFFFF"/>
        <w:tabs>
          <w:tab w:val="left" w:pos="1411"/>
        </w:tabs>
        <w:ind w:firstLine="709"/>
        <w:contextualSpacing/>
        <w:jc w:val="both"/>
        <w:rPr>
          <w:color w:val="000000"/>
          <w:sz w:val="26"/>
          <w:szCs w:val="28"/>
        </w:rPr>
      </w:pPr>
      <w:r w:rsidRPr="007A77E5">
        <w:rPr>
          <w:color w:val="000000"/>
          <w:sz w:val="26"/>
          <w:szCs w:val="28"/>
        </w:rPr>
        <w:t xml:space="preserve">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w:t>
      </w:r>
    </w:p>
    <w:p w:rsidR="00A32E11" w:rsidRDefault="00A32E11" w:rsidP="008658C1">
      <w:pPr>
        <w:shd w:val="clear" w:color="auto" w:fill="FFFFFF"/>
        <w:tabs>
          <w:tab w:val="left" w:pos="1411"/>
        </w:tabs>
        <w:ind w:firstLine="709"/>
        <w:contextualSpacing/>
        <w:jc w:val="both"/>
        <w:rPr>
          <w:color w:val="000000"/>
          <w:sz w:val="26"/>
          <w:szCs w:val="28"/>
        </w:rPr>
      </w:pPr>
    </w:p>
    <w:p w:rsidR="00A32E11" w:rsidRDefault="00A32E11" w:rsidP="008658C1">
      <w:pPr>
        <w:shd w:val="clear" w:color="auto" w:fill="FFFFFF"/>
        <w:tabs>
          <w:tab w:val="left" w:pos="1411"/>
        </w:tabs>
        <w:ind w:firstLine="709"/>
        <w:contextualSpacing/>
        <w:jc w:val="both"/>
        <w:rPr>
          <w:color w:val="000000"/>
          <w:sz w:val="26"/>
          <w:szCs w:val="28"/>
        </w:rPr>
      </w:pPr>
    </w:p>
    <w:p w:rsidR="00A32E11" w:rsidRPr="007A77E5" w:rsidRDefault="00A32E11" w:rsidP="008658C1">
      <w:pPr>
        <w:shd w:val="clear" w:color="auto" w:fill="FFFFFF"/>
        <w:tabs>
          <w:tab w:val="left" w:pos="1411"/>
        </w:tabs>
        <w:ind w:firstLine="709"/>
        <w:contextualSpacing/>
        <w:jc w:val="both"/>
        <w:rPr>
          <w:color w:val="000000"/>
          <w:sz w:val="26"/>
          <w:szCs w:val="28"/>
        </w:rPr>
      </w:pPr>
      <w:r w:rsidRPr="007A77E5">
        <w:rPr>
          <w:color w:val="000000"/>
          <w:sz w:val="26"/>
          <w:szCs w:val="28"/>
        </w:rPr>
        <w:t>др.)не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A32E11" w:rsidRPr="007A77E5" w:rsidRDefault="00A32E11" w:rsidP="008658C1">
      <w:pPr>
        <w:ind w:firstLine="709"/>
        <w:contextualSpacing/>
        <w:jc w:val="both"/>
        <w:rPr>
          <w:sz w:val="26"/>
          <w:szCs w:val="28"/>
        </w:rPr>
      </w:pPr>
      <w:r w:rsidRPr="007A77E5">
        <w:rPr>
          <w:sz w:val="26"/>
          <w:szCs w:val="28"/>
        </w:rPr>
        <w:t>2.2.9.</w:t>
      </w:r>
      <w:r w:rsidRPr="007A77E5">
        <w:rPr>
          <w:rFonts w:eastAsia="Arial Unicode MS"/>
          <w:color w:val="000000"/>
          <w:kern w:val="1"/>
          <w:sz w:val="26"/>
          <w:szCs w:val="28"/>
        </w:rPr>
        <w:t> </w:t>
      </w:r>
      <w:r w:rsidRPr="007A77E5">
        <w:rPr>
          <w:sz w:val="26"/>
          <w:szCs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A32E11" w:rsidRPr="007A77E5" w:rsidRDefault="00A32E11" w:rsidP="008658C1">
      <w:pPr>
        <w:ind w:firstLine="709"/>
        <w:contextualSpacing/>
        <w:jc w:val="both"/>
        <w:rPr>
          <w:sz w:val="26"/>
          <w:szCs w:val="28"/>
        </w:rPr>
      </w:pPr>
      <w:r w:rsidRPr="007A77E5">
        <w:rPr>
          <w:sz w:val="26"/>
          <w:szCs w:val="28"/>
        </w:rPr>
        <w:t>2.2.10.</w:t>
      </w:r>
      <w:r w:rsidRPr="007A77E5">
        <w:rPr>
          <w:rFonts w:eastAsia="Arial Unicode MS"/>
          <w:color w:val="000000"/>
          <w:kern w:val="1"/>
          <w:sz w:val="26"/>
          <w:szCs w:val="28"/>
        </w:rPr>
        <w:t> </w:t>
      </w:r>
      <w:r w:rsidRPr="007A77E5">
        <w:rPr>
          <w:sz w:val="26"/>
          <w:szCs w:val="28"/>
        </w:rPr>
        <w:t>Руководствоваться в целяхограничения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работникамирекомендациями и разъяснениями Минобрнауки России и Профсоюза</w:t>
      </w:r>
      <w:r w:rsidRPr="007A77E5">
        <w:rPr>
          <w:rStyle w:val="FootnoteReference"/>
          <w:sz w:val="26"/>
          <w:szCs w:val="28"/>
        </w:rPr>
        <w:footnoteReference w:id="17"/>
      </w:r>
      <w:r w:rsidRPr="007A77E5">
        <w:rPr>
          <w:sz w:val="26"/>
          <w:szCs w:val="28"/>
        </w:rPr>
        <w:t>:</w:t>
      </w:r>
    </w:p>
    <w:p w:rsidR="00A32E11" w:rsidRPr="007A77E5" w:rsidRDefault="00A32E11" w:rsidP="008658C1">
      <w:pPr>
        <w:ind w:firstLine="709"/>
        <w:contextualSpacing/>
        <w:jc w:val="both"/>
        <w:rPr>
          <w:sz w:val="26"/>
          <w:szCs w:val="28"/>
        </w:rPr>
      </w:pPr>
      <w:r w:rsidRPr="007A77E5">
        <w:rPr>
          <w:sz w:val="26"/>
          <w:szCs w:val="28"/>
        </w:rPr>
        <w:t>1)</w:t>
      </w:r>
      <w:r w:rsidRPr="007A77E5">
        <w:rPr>
          <w:rFonts w:eastAsia="Arial Unicode MS"/>
          <w:color w:val="000000"/>
          <w:kern w:val="1"/>
          <w:sz w:val="26"/>
          <w:szCs w:val="28"/>
        </w:rPr>
        <w:t> </w:t>
      </w:r>
      <w:r w:rsidRPr="007A77E5">
        <w:rPr>
          <w:sz w:val="26"/>
          <w:szCs w:val="28"/>
        </w:rPr>
        <w:t>при определениив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7A77E5">
        <w:rPr>
          <w:rStyle w:val="FootnoteReference"/>
          <w:sz w:val="26"/>
          <w:szCs w:val="28"/>
        </w:rPr>
        <w:footnoteReference w:id="18"/>
      </w:r>
      <w:r w:rsidRPr="007A77E5">
        <w:rPr>
          <w:sz w:val="26"/>
          <w:szCs w:val="28"/>
        </w:rPr>
        <w:t>;</w:t>
      </w:r>
    </w:p>
    <w:p w:rsidR="00A32E11" w:rsidRPr="007A77E5" w:rsidRDefault="00A32E11" w:rsidP="008658C1">
      <w:pPr>
        <w:ind w:firstLine="709"/>
        <w:contextualSpacing/>
        <w:jc w:val="both"/>
        <w:rPr>
          <w:sz w:val="26"/>
          <w:szCs w:val="28"/>
        </w:rPr>
      </w:pPr>
      <w:r w:rsidRPr="007A77E5">
        <w:rPr>
          <w:sz w:val="26"/>
          <w:szCs w:val="28"/>
        </w:rPr>
        <w:t>2)</w:t>
      </w:r>
      <w:r w:rsidRPr="007A77E5">
        <w:rPr>
          <w:rFonts w:eastAsia="Arial Unicode MS"/>
          <w:color w:val="000000"/>
          <w:kern w:val="1"/>
          <w:sz w:val="26"/>
          <w:szCs w:val="28"/>
        </w:rPr>
        <w:t> </w:t>
      </w:r>
      <w:r w:rsidRPr="007A77E5">
        <w:rPr>
          <w:sz w:val="26"/>
          <w:szCs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предусмотреннойквалификационной характеристикой, только с письменного согласия работника и за дополнительную оплату; </w:t>
      </w:r>
    </w:p>
    <w:p w:rsidR="00A32E11" w:rsidRPr="007A77E5" w:rsidRDefault="00A32E11" w:rsidP="008658C1">
      <w:pPr>
        <w:pStyle w:val="BodyText3"/>
        <w:ind w:firstLine="709"/>
        <w:contextualSpacing/>
        <w:rPr>
          <w:sz w:val="26"/>
        </w:rPr>
      </w:pPr>
      <w:r w:rsidRPr="007A77E5">
        <w:rPr>
          <w:sz w:val="26"/>
        </w:rPr>
        <w:t>3)</w:t>
      </w:r>
      <w:r w:rsidRPr="007A77E5">
        <w:rPr>
          <w:rFonts w:eastAsia="Arial Unicode MS"/>
          <w:color w:val="000000"/>
          <w:kern w:val="1"/>
          <w:sz w:val="26"/>
        </w:rPr>
        <w:t> </w:t>
      </w:r>
      <w:r w:rsidRPr="007A77E5">
        <w:rPr>
          <w:sz w:val="26"/>
        </w:rPr>
        <w:t>при включении в должностные обязанности педагогических работников только следующих обязанностей, связанных с:</w:t>
      </w:r>
    </w:p>
    <w:p w:rsidR="00A32E11" w:rsidRPr="007A77E5" w:rsidRDefault="00A32E11" w:rsidP="008658C1">
      <w:pPr>
        <w:pStyle w:val="BodyText3"/>
        <w:ind w:firstLine="709"/>
        <w:contextualSpacing/>
        <w:rPr>
          <w:i/>
          <w:sz w:val="26"/>
        </w:rPr>
      </w:pPr>
      <w:r w:rsidRPr="007A77E5">
        <w:rPr>
          <w:i/>
          <w:sz w:val="26"/>
        </w:rPr>
        <w:t>-</w:t>
      </w:r>
      <w:r w:rsidRPr="007A77E5">
        <w:rPr>
          <w:rFonts w:eastAsia="Arial Unicode MS"/>
          <w:color w:val="000000"/>
          <w:kern w:val="1"/>
          <w:sz w:val="26"/>
        </w:rPr>
        <w:t> </w:t>
      </w:r>
      <w:r w:rsidRPr="007A77E5">
        <w:rPr>
          <w:i/>
          <w:sz w:val="26"/>
        </w:rPr>
        <w:t>для воспитателей:</w:t>
      </w:r>
    </w:p>
    <w:p w:rsidR="00A32E11" w:rsidRPr="007A77E5" w:rsidRDefault="00A32E11" w:rsidP="008658C1">
      <w:pPr>
        <w:pStyle w:val="BodyText3"/>
        <w:ind w:firstLine="709"/>
        <w:contextualSpacing/>
        <w:rPr>
          <w:sz w:val="26"/>
        </w:rPr>
      </w:pPr>
      <w:r w:rsidRPr="007A77E5">
        <w:rPr>
          <w:sz w:val="26"/>
        </w:rPr>
        <w:t>а)</w:t>
      </w:r>
      <w:r w:rsidRPr="007A77E5">
        <w:rPr>
          <w:rFonts w:eastAsia="Arial Unicode MS"/>
          <w:color w:val="000000"/>
          <w:kern w:val="1"/>
          <w:sz w:val="26"/>
        </w:rPr>
        <w:t> </w:t>
      </w:r>
      <w:r w:rsidRPr="007A77E5">
        <w:rPr>
          <w:sz w:val="26"/>
        </w:rPr>
        <w:t>участием в разработке части образовательной программы дошкольного образования, формируемой участниками образовательных отношений;</w:t>
      </w:r>
    </w:p>
    <w:p w:rsidR="00A32E11" w:rsidRPr="007A77E5" w:rsidRDefault="00A32E11" w:rsidP="008658C1">
      <w:pPr>
        <w:pStyle w:val="BodyText3"/>
        <w:ind w:firstLine="709"/>
        <w:contextualSpacing/>
        <w:rPr>
          <w:sz w:val="26"/>
        </w:rPr>
      </w:pPr>
      <w:r w:rsidRPr="007A77E5">
        <w:rPr>
          <w:sz w:val="26"/>
        </w:rPr>
        <w:t>б)</w:t>
      </w:r>
      <w:r w:rsidRPr="007A77E5">
        <w:rPr>
          <w:rFonts w:eastAsia="Arial Unicode MS"/>
          <w:color w:val="000000"/>
          <w:kern w:val="1"/>
          <w:sz w:val="26"/>
        </w:rPr>
        <w:t> </w:t>
      </w:r>
      <w:r w:rsidRPr="007A77E5">
        <w:rPr>
          <w:sz w:val="26"/>
        </w:rPr>
        <w:t>ведением журнала педагогической диагностики (мониторинга);</w:t>
      </w:r>
    </w:p>
    <w:p w:rsidR="00A32E11" w:rsidRPr="007A77E5" w:rsidRDefault="00A32E11" w:rsidP="008658C1">
      <w:pPr>
        <w:pStyle w:val="BodyText3"/>
        <w:ind w:firstLine="709"/>
        <w:contextualSpacing/>
        <w:rPr>
          <w:sz w:val="26"/>
        </w:rPr>
      </w:pPr>
      <w:r w:rsidRPr="007A77E5">
        <w:rPr>
          <w:sz w:val="26"/>
        </w:rPr>
        <w:t>4)</w:t>
      </w:r>
      <w:r w:rsidRPr="007A77E5">
        <w:rPr>
          <w:rFonts w:eastAsia="Arial Unicode MS"/>
          <w:color w:val="000000"/>
          <w:kern w:val="1"/>
          <w:sz w:val="26"/>
        </w:rPr>
        <w:t> </w:t>
      </w:r>
      <w:r w:rsidRPr="007A77E5">
        <w:rPr>
          <w:sz w:val="26"/>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32E11" w:rsidRPr="007A77E5" w:rsidRDefault="00A32E11" w:rsidP="008658C1">
      <w:pPr>
        <w:pStyle w:val="BodyText3"/>
        <w:ind w:firstLine="709"/>
        <w:contextualSpacing/>
        <w:rPr>
          <w:sz w:val="26"/>
        </w:rPr>
      </w:pPr>
      <w:r w:rsidRPr="007A77E5">
        <w:rPr>
          <w:sz w:val="26"/>
        </w:rPr>
        <w:t>2.2.11.</w:t>
      </w:r>
      <w:r w:rsidRPr="007A77E5">
        <w:rPr>
          <w:rFonts w:eastAsia="Arial Unicode MS"/>
          <w:color w:val="000000"/>
          <w:kern w:val="1"/>
          <w:sz w:val="26"/>
        </w:rPr>
        <w:t> </w:t>
      </w:r>
      <w:r w:rsidRPr="007A77E5">
        <w:rPr>
          <w:sz w:val="26"/>
        </w:rPr>
        <w:t>Сообщать выборному органу первичной профсоюзной организациив письменной формене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A32E11" w:rsidRDefault="00A32E11" w:rsidP="008658C1">
      <w:pPr>
        <w:pStyle w:val="BodyText3"/>
        <w:ind w:firstLine="709"/>
        <w:contextualSpacing/>
        <w:rPr>
          <w:sz w:val="26"/>
        </w:rPr>
      </w:pPr>
      <w:r w:rsidRPr="007A77E5">
        <w:rPr>
          <w:sz w:val="26"/>
        </w:rPr>
        <w:t xml:space="preserve">Уведомление должно содержатьпроект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w:t>
      </w:r>
    </w:p>
    <w:p w:rsidR="00A32E11" w:rsidRDefault="00A32E11" w:rsidP="008658C1">
      <w:pPr>
        <w:pStyle w:val="BodyText3"/>
        <w:ind w:firstLine="709"/>
        <w:contextualSpacing/>
        <w:rPr>
          <w:sz w:val="26"/>
        </w:rPr>
      </w:pPr>
    </w:p>
    <w:p w:rsidR="00A32E11" w:rsidRDefault="00A32E11" w:rsidP="008658C1">
      <w:pPr>
        <w:pStyle w:val="BodyText3"/>
        <w:ind w:firstLine="709"/>
        <w:contextualSpacing/>
        <w:rPr>
          <w:sz w:val="26"/>
        </w:rPr>
      </w:pPr>
    </w:p>
    <w:p w:rsidR="00A32E11" w:rsidRPr="007A77E5" w:rsidRDefault="00A32E11" w:rsidP="008658C1">
      <w:pPr>
        <w:pStyle w:val="BodyText3"/>
        <w:ind w:firstLine="709"/>
        <w:contextualSpacing/>
        <w:rPr>
          <w:sz w:val="26"/>
        </w:rPr>
      </w:pPr>
      <w:r w:rsidRPr="007A77E5">
        <w:rPr>
          <w:sz w:val="26"/>
        </w:rPr>
        <w:t>должностей и предложения о высвобождаемых работниках, перечень вакансий, предполагаемые варианты трудоустройства.</w:t>
      </w:r>
    </w:p>
    <w:p w:rsidR="00A32E11" w:rsidRPr="007A77E5" w:rsidRDefault="00A32E11" w:rsidP="008658C1">
      <w:pPr>
        <w:pStyle w:val="BodyText3"/>
        <w:ind w:firstLine="709"/>
        <w:contextualSpacing/>
        <w:rPr>
          <w:sz w:val="26"/>
        </w:rPr>
      </w:pPr>
      <w:r w:rsidRPr="007A77E5">
        <w:rPr>
          <w:sz w:val="26"/>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A32E11" w:rsidRPr="007A77E5" w:rsidRDefault="00A32E11" w:rsidP="008658C1">
      <w:pPr>
        <w:pStyle w:val="BodyText3"/>
        <w:ind w:firstLine="709"/>
        <w:contextualSpacing/>
        <w:rPr>
          <w:sz w:val="26"/>
          <w:szCs w:val="24"/>
        </w:rPr>
      </w:pPr>
      <w:r w:rsidRPr="007A77E5">
        <w:rPr>
          <w:sz w:val="26"/>
        </w:rPr>
        <w:t>2.2.12.</w:t>
      </w:r>
      <w:r w:rsidRPr="007A77E5">
        <w:rPr>
          <w:rFonts w:eastAsia="Arial Unicode MS"/>
          <w:color w:val="000000"/>
          <w:kern w:val="1"/>
          <w:sz w:val="26"/>
        </w:rPr>
        <w:t> </w:t>
      </w:r>
      <w:r w:rsidRPr="007A77E5">
        <w:rPr>
          <w:sz w:val="26"/>
        </w:rPr>
        <w:t>Предусматривать в соответствии со статьёй 179</w:t>
      </w:r>
      <w:r w:rsidRPr="007A77E5">
        <w:rPr>
          <w:rFonts w:eastAsia="Arial Unicode MS"/>
          <w:color w:val="000000"/>
          <w:kern w:val="1"/>
          <w:sz w:val="26"/>
        </w:rPr>
        <w:t> </w:t>
      </w:r>
      <w:r w:rsidRPr="007A77E5">
        <w:rPr>
          <w:sz w:val="26"/>
        </w:rPr>
        <w:t>ТК</w:t>
      </w:r>
      <w:r w:rsidRPr="007A77E5">
        <w:rPr>
          <w:rFonts w:eastAsia="Arial Unicode MS"/>
          <w:color w:val="000000"/>
          <w:kern w:val="1"/>
          <w:sz w:val="26"/>
        </w:rPr>
        <w:t> </w:t>
      </w:r>
      <w:r w:rsidRPr="007A77E5">
        <w:rPr>
          <w:sz w:val="26"/>
        </w:rPr>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квалификации:работники, находящиеся в предпенсионном возрасте, члены Профсоюза, родители, имеющие двух и более несовершеннолетних детей до 14 лет.</w:t>
      </w:r>
    </w:p>
    <w:p w:rsidR="00A32E11" w:rsidRPr="007A77E5" w:rsidRDefault="00A32E11" w:rsidP="008658C1">
      <w:pPr>
        <w:pStyle w:val="BodyText3"/>
        <w:ind w:firstLine="709"/>
        <w:contextualSpacing/>
        <w:rPr>
          <w:sz w:val="26"/>
        </w:rPr>
      </w:pPr>
      <w:r w:rsidRPr="007A77E5">
        <w:rPr>
          <w:sz w:val="26"/>
        </w:rPr>
        <w:t>2.2.13.</w:t>
      </w:r>
      <w:r w:rsidRPr="007A77E5">
        <w:rPr>
          <w:rFonts w:eastAsia="Arial Unicode MS"/>
          <w:color w:val="000000"/>
          <w:kern w:val="1"/>
          <w:sz w:val="26"/>
        </w:rPr>
        <w:t> </w:t>
      </w:r>
      <w:r w:rsidRPr="007A77E5">
        <w:rPr>
          <w:sz w:val="26"/>
        </w:rPr>
        <w:t>Обеспечивать работнику с даты уведомления о предстоящем сокращении численности (штата работников, ликвидации организации) время для поиска работы - 10 часов в неделю с понедельника по пятницу  с 12.00 до 14.00. с сохранением среднего заработка.</w:t>
      </w:r>
    </w:p>
    <w:p w:rsidR="00A32E11" w:rsidRPr="007A77E5" w:rsidRDefault="00A32E11" w:rsidP="008658C1">
      <w:pPr>
        <w:pStyle w:val="BodyText3"/>
        <w:ind w:firstLine="709"/>
        <w:contextualSpacing/>
        <w:rPr>
          <w:sz w:val="26"/>
        </w:rPr>
      </w:pPr>
      <w:r w:rsidRPr="007A77E5">
        <w:rPr>
          <w:sz w:val="26"/>
        </w:rPr>
        <w:t>2.2.14.</w:t>
      </w:r>
      <w:r w:rsidRPr="007A77E5">
        <w:rPr>
          <w:rFonts w:eastAsia="Arial Unicode MS"/>
          <w:color w:val="000000"/>
          <w:kern w:val="1"/>
          <w:sz w:val="26"/>
        </w:rPr>
        <w:t> </w:t>
      </w:r>
      <w:r w:rsidRPr="007A77E5">
        <w:rPr>
          <w:sz w:val="26"/>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7A77E5">
        <w:rPr>
          <w:rFonts w:eastAsia="Arial Unicode MS"/>
          <w:color w:val="000000"/>
          <w:kern w:val="1"/>
          <w:sz w:val="26"/>
        </w:rPr>
        <w:t> </w:t>
      </w:r>
      <w:r w:rsidRPr="007A77E5">
        <w:rPr>
          <w:sz w:val="26"/>
        </w:rPr>
        <w:t>ТК РФ с работником – членом Профсоюза.</w:t>
      </w:r>
    </w:p>
    <w:p w:rsidR="00A32E11" w:rsidRPr="007A77E5" w:rsidRDefault="00A32E11" w:rsidP="008658C1">
      <w:pPr>
        <w:pStyle w:val="BodyText3"/>
        <w:ind w:firstLine="709"/>
        <w:contextualSpacing/>
        <w:rPr>
          <w:sz w:val="26"/>
        </w:rPr>
      </w:pPr>
      <w:r w:rsidRPr="007A77E5">
        <w:rPr>
          <w:sz w:val="26"/>
        </w:rPr>
        <w:t>2.2.15.</w:t>
      </w:r>
      <w:r w:rsidRPr="007A77E5">
        <w:rPr>
          <w:rFonts w:eastAsia="Arial Unicode MS"/>
          <w:color w:val="000000"/>
          <w:kern w:val="1"/>
          <w:sz w:val="26"/>
        </w:rPr>
        <w:t> </w:t>
      </w:r>
      <w:r w:rsidRPr="007A77E5">
        <w:rPr>
          <w:sz w:val="26"/>
        </w:rPr>
        <w:t>Осуществлять выплаты, предусмотренные статьёй 178</w:t>
      </w:r>
      <w:r w:rsidRPr="007A77E5">
        <w:rPr>
          <w:rFonts w:eastAsia="Arial Unicode MS"/>
          <w:color w:val="000000"/>
          <w:kern w:val="1"/>
          <w:sz w:val="26"/>
        </w:rPr>
        <w:t> </w:t>
      </w:r>
      <w:r w:rsidRPr="007A77E5">
        <w:rPr>
          <w:sz w:val="26"/>
        </w:rPr>
        <w:t>ТК РФ, увольняемым работникам при расторжении трудового договора в связи с ликвидацией организации.</w:t>
      </w:r>
    </w:p>
    <w:p w:rsidR="00A32E11" w:rsidRPr="007A77E5" w:rsidRDefault="00A32E11" w:rsidP="008658C1">
      <w:pPr>
        <w:pStyle w:val="BodyText3"/>
        <w:tabs>
          <w:tab w:val="left" w:pos="709"/>
          <w:tab w:val="left" w:pos="1620"/>
        </w:tabs>
        <w:ind w:firstLine="709"/>
        <w:contextualSpacing/>
        <w:rPr>
          <w:sz w:val="26"/>
        </w:rPr>
      </w:pPr>
      <w:r w:rsidRPr="007A77E5">
        <w:rPr>
          <w:sz w:val="26"/>
        </w:rPr>
        <w:t>2.2.16.</w:t>
      </w:r>
      <w:r w:rsidRPr="007A77E5">
        <w:rPr>
          <w:rFonts w:eastAsia="Arial Unicode MS"/>
          <w:color w:val="000000"/>
          <w:kern w:val="1"/>
          <w:sz w:val="26"/>
        </w:rPr>
        <w:t> </w:t>
      </w:r>
      <w:r w:rsidRPr="007A77E5">
        <w:rPr>
          <w:sz w:val="26"/>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A32E11" w:rsidRPr="007A77E5" w:rsidRDefault="00A32E11" w:rsidP="008658C1">
      <w:pPr>
        <w:pStyle w:val="BodyText3"/>
        <w:tabs>
          <w:tab w:val="left" w:pos="709"/>
          <w:tab w:val="left" w:pos="1620"/>
        </w:tabs>
        <w:ind w:firstLine="709"/>
        <w:contextualSpacing/>
        <w:rPr>
          <w:sz w:val="26"/>
        </w:rPr>
      </w:pPr>
      <w:r w:rsidRPr="007A77E5">
        <w:rPr>
          <w:sz w:val="26"/>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даннойобразовательной организации и источников финансирования.</w:t>
      </w:r>
    </w:p>
    <w:p w:rsidR="00A32E11" w:rsidRPr="007A77E5" w:rsidRDefault="00A32E11" w:rsidP="008658C1">
      <w:pPr>
        <w:pStyle w:val="BodyText3"/>
        <w:tabs>
          <w:tab w:val="left" w:pos="709"/>
          <w:tab w:val="left" w:pos="1620"/>
        </w:tabs>
        <w:ind w:firstLine="709"/>
        <w:contextualSpacing/>
        <w:rPr>
          <w:sz w:val="26"/>
        </w:rPr>
      </w:pPr>
      <w:r w:rsidRPr="007A77E5">
        <w:rPr>
          <w:sz w:val="26"/>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A32E11" w:rsidRPr="007A77E5" w:rsidRDefault="00A32E11" w:rsidP="008658C1">
      <w:pPr>
        <w:pStyle w:val="BodyText3"/>
        <w:tabs>
          <w:tab w:val="left" w:pos="709"/>
          <w:tab w:val="left" w:pos="1620"/>
        </w:tabs>
        <w:ind w:firstLine="709"/>
        <w:contextualSpacing/>
        <w:rPr>
          <w:sz w:val="26"/>
        </w:rPr>
      </w:pPr>
      <w:r w:rsidRPr="007A77E5">
        <w:rPr>
          <w:sz w:val="26"/>
        </w:rPr>
        <w:t>2.2.17.</w:t>
      </w:r>
      <w:r w:rsidRPr="007A77E5">
        <w:rPr>
          <w:rFonts w:eastAsia="Arial Unicode MS"/>
          <w:color w:val="000000"/>
          <w:kern w:val="1"/>
          <w:sz w:val="26"/>
        </w:rPr>
        <w:t> </w:t>
      </w:r>
      <w:r w:rsidRPr="007A77E5">
        <w:rPr>
          <w:sz w:val="26"/>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A32E11" w:rsidRDefault="00A32E11" w:rsidP="008658C1">
      <w:pPr>
        <w:pStyle w:val="BodyText3"/>
        <w:tabs>
          <w:tab w:val="left" w:pos="709"/>
          <w:tab w:val="left" w:pos="1620"/>
        </w:tabs>
        <w:ind w:firstLine="709"/>
        <w:contextualSpacing/>
        <w:rPr>
          <w:sz w:val="26"/>
        </w:rPr>
      </w:pPr>
      <w:r w:rsidRPr="007A77E5">
        <w:rPr>
          <w:sz w:val="26"/>
        </w:rPr>
        <w:t xml:space="preserve">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w:t>
      </w:r>
    </w:p>
    <w:p w:rsidR="00A32E11" w:rsidRDefault="00A32E11" w:rsidP="008658C1">
      <w:pPr>
        <w:pStyle w:val="BodyText3"/>
        <w:tabs>
          <w:tab w:val="left" w:pos="709"/>
          <w:tab w:val="left" w:pos="1620"/>
        </w:tabs>
        <w:ind w:firstLine="709"/>
        <w:contextualSpacing/>
        <w:rPr>
          <w:sz w:val="26"/>
        </w:rPr>
      </w:pPr>
    </w:p>
    <w:p w:rsidR="00A32E11" w:rsidRPr="007A77E5" w:rsidRDefault="00A32E11" w:rsidP="008658C1">
      <w:pPr>
        <w:pStyle w:val="BodyText3"/>
        <w:tabs>
          <w:tab w:val="left" w:pos="709"/>
          <w:tab w:val="left" w:pos="1620"/>
        </w:tabs>
        <w:ind w:firstLine="709"/>
        <w:contextualSpacing/>
        <w:rPr>
          <w:sz w:val="26"/>
        </w:rPr>
      </w:pPr>
      <w:r w:rsidRPr="007A77E5">
        <w:rPr>
          <w:sz w:val="26"/>
        </w:rPr>
        <w:t>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A32E11" w:rsidRPr="007A77E5" w:rsidRDefault="00A32E11" w:rsidP="008658C1">
      <w:pPr>
        <w:ind w:firstLine="709"/>
        <w:contextualSpacing/>
        <w:jc w:val="both"/>
        <w:rPr>
          <w:color w:val="000000"/>
          <w:sz w:val="26"/>
          <w:szCs w:val="28"/>
        </w:rPr>
      </w:pPr>
      <w:r w:rsidRPr="007A77E5">
        <w:rPr>
          <w:color w:val="000000"/>
          <w:sz w:val="26"/>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A32E11" w:rsidRPr="007A77E5" w:rsidRDefault="00A32E11" w:rsidP="008658C1">
      <w:pPr>
        <w:ind w:firstLine="709"/>
        <w:contextualSpacing/>
        <w:jc w:val="both"/>
        <w:rPr>
          <w:sz w:val="26"/>
          <w:szCs w:val="28"/>
        </w:rPr>
      </w:pPr>
      <w:r w:rsidRPr="007A77E5">
        <w:rPr>
          <w:sz w:val="26"/>
          <w:szCs w:val="28"/>
        </w:rPr>
        <w:t>2.2.18.</w:t>
      </w:r>
      <w:r w:rsidRPr="007A77E5">
        <w:rPr>
          <w:rFonts w:eastAsia="Arial Unicode MS"/>
          <w:color w:val="000000"/>
          <w:kern w:val="1"/>
          <w:sz w:val="26"/>
          <w:szCs w:val="28"/>
        </w:rPr>
        <w:t> </w:t>
      </w:r>
      <w:r w:rsidRPr="007A77E5">
        <w:rPr>
          <w:sz w:val="26"/>
          <w:szCs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sidRPr="007A77E5">
        <w:rPr>
          <w:rStyle w:val="FootnoteReference"/>
          <w:sz w:val="26"/>
          <w:szCs w:val="28"/>
        </w:rPr>
        <w:footnoteReference w:id="19"/>
      </w:r>
      <w:r w:rsidRPr="007A77E5">
        <w:rPr>
          <w:sz w:val="26"/>
          <w:szCs w:val="28"/>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A32E11" w:rsidRPr="007A77E5" w:rsidRDefault="00A32E11" w:rsidP="008658C1">
      <w:pPr>
        <w:ind w:firstLine="709"/>
        <w:contextualSpacing/>
        <w:jc w:val="both"/>
        <w:rPr>
          <w:sz w:val="26"/>
          <w:szCs w:val="28"/>
        </w:rPr>
      </w:pPr>
      <w:r w:rsidRPr="007A77E5">
        <w:rPr>
          <w:sz w:val="26"/>
          <w:szCs w:val="28"/>
        </w:rPr>
        <w:t>2.2.19.</w:t>
      </w:r>
      <w:r w:rsidRPr="007A77E5">
        <w:rPr>
          <w:rFonts w:eastAsia="Arial Unicode MS"/>
          <w:color w:val="000000"/>
          <w:kern w:val="1"/>
          <w:sz w:val="26"/>
          <w:szCs w:val="28"/>
        </w:rPr>
        <w:t> </w:t>
      </w:r>
      <w:r w:rsidRPr="007A77E5">
        <w:rPr>
          <w:bCs/>
          <w:iCs/>
          <w:sz w:val="26"/>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7A77E5">
        <w:rPr>
          <w:rStyle w:val="FootnoteReference"/>
          <w:bCs/>
          <w:iCs/>
          <w:sz w:val="26"/>
          <w:szCs w:val="28"/>
        </w:rPr>
        <w:footnoteReference w:id="20"/>
      </w:r>
      <w:r w:rsidRPr="007A77E5">
        <w:rPr>
          <w:bCs/>
          <w:iCs/>
          <w:sz w:val="26"/>
          <w:szCs w:val="28"/>
        </w:rPr>
        <w:t>.</w:t>
      </w:r>
    </w:p>
    <w:p w:rsidR="00A32E11" w:rsidRPr="007A77E5" w:rsidRDefault="00A32E11" w:rsidP="008658C1">
      <w:pPr>
        <w:ind w:firstLine="709"/>
        <w:contextualSpacing/>
        <w:jc w:val="both"/>
        <w:rPr>
          <w:sz w:val="26"/>
          <w:szCs w:val="28"/>
        </w:rPr>
      </w:pPr>
      <w:r w:rsidRPr="007A77E5">
        <w:rPr>
          <w:color w:val="000000"/>
          <w:sz w:val="26"/>
          <w:szCs w:val="28"/>
        </w:rPr>
        <w:t>2.3.</w:t>
      </w:r>
      <w:r w:rsidRPr="007A77E5">
        <w:rPr>
          <w:rFonts w:eastAsia="Arial Unicode MS"/>
          <w:color w:val="000000"/>
          <w:kern w:val="1"/>
          <w:sz w:val="26"/>
          <w:szCs w:val="28"/>
        </w:rPr>
        <w:t> </w:t>
      </w:r>
      <w:r w:rsidRPr="007A77E5">
        <w:rPr>
          <w:color w:val="000000"/>
          <w:sz w:val="26"/>
          <w:szCs w:val="28"/>
        </w:rPr>
        <w:t>Выборный орган первичной профсоюзной организации обязуется:</w:t>
      </w:r>
    </w:p>
    <w:p w:rsidR="00A32E11" w:rsidRPr="007A77E5" w:rsidRDefault="00A32E11" w:rsidP="008658C1">
      <w:pPr>
        <w:pStyle w:val="NormalWeb"/>
        <w:spacing w:before="0" w:beforeAutospacing="0" w:after="0" w:afterAutospacing="0"/>
        <w:ind w:firstLine="709"/>
        <w:contextualSpacing/>
        <w:jc w:val="both"/>
        <w:rPr>
          <w:color w:val="000000"/>
          <w:sz w:val="26"/>
          <w:szCs w:val="28"/>
        </w:rPr>
      </w:pPr>
      <w:r w:rsidRPr="007A77E5">
        <w:rPr>
          <w:color w:val="000000"/>
          <w:sz w:val="26"/>
          <w:szCs w:val="28"/>
        </w:rPr>
        <w:t>2.3.1.</w:t>
      </w:r>
      <w:r w:rsidRPr="007A77E5">
        <w:rPr>
          <w:rFonts w:eastAsia="Arial Unicode MS"/>
          <w:color w:val="000000"/>
          <w:kern w:val="1"/>
          <w:sz w:val="26"/>
          <w:szCs w:val="28"/>
        </w:rPr>
        <w:t> </w:t>
      </w:r>
      <w:r w:rsidRPr="007A77E5">
        <w:rPr>
          <w:color w:val="000000"/>
          <w:sz w:val="26"/>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работниками,в том числе по вопросам регулирования трудовыхотношений,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A32E11" w:rsidRPr="007A77E5" w:rsidRDefault="00A32E11" w:rsidP="008658C1">
      <w:pPr>
        <w:pStyle w:val="NormalWeb"/>
        <w:spacing w:before="0" w:beforeAutospacing="0" w:after="0" w:afterAutospacing="0"/>
        <w:ind w:firstLine="709"/>
        <w:contextualSpacing/>
        <w:jc w:val="both"/>
        <w:rPr>
          <w:color w:val="000000"/>
          <w:sz w:val="26"/>
          <w:szCs w:val="28"/>
        </w:rPr>
      </w:pPr>
      <w:r w:rsidRPr="007A77E5">
        <w:rPr>
          <w:color w:val="000000"/>
          <w:sz w:val="26"/>
          <w:szCs w:val="28"/>
        </w:rPr>
        <w:t>2.3.2.</w:t>
      </w:r>
      <w:r w:rsidRPr="007A77E5">
        <w:rPr>
          <w:rFonts w:eastAsia="Arial Unicode MS"/>
          <w:color w:val="000000"/>
          <w:kern w:val="1"/>
          <w:sz w:val="26"/>
          <w:szCs w:val="28"/>
        </w:rPr>
        <w:t> </w:t>
      </w:r>
      <w:r w:rsidRPr="007A77E5">
        <w:rPr>
          <w:color w:val="000000"/>
          <w:sz w:val="26"/>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работниковс целью подтверждения соответствия работников занимаемым ими должностям</w:t>
      </w:r>
      <w:r w:rsidRPr="007A77E5">
        <w:rPr>
          <w:rStyle w:val="FootnoteReference"/>
          <w:color w:val="000000"/>
          <w:sz w:val="26"/>
          <w:szCs w:val="28"/>
        </w:rPr>
        <w:footnoteReference w:id="21"/>
      </w:r>
      <w:r w:rsidRPr="007A77E5">
        <w:rPr>
          <w:color w:val="000000"/>
          <w:sz w:val="26"/>
          <w:szCs w:val="28"/>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частитретьей статьи82 ТК РФ.</w:t>
      </w:r>
    </w:p>
    <w:p w:rsidR="00A32E11" w:rsidRPr="007A77E5" w:rsidRDefault="00A32E11" w:rsidP="008658C1">
      <w:pPr>
        <w:pStyle w:val="NormalWeb"/>
        <w:spacing w:before="0" w:beforeAutospacing="0" w:after="0" w:afterAutospacing="0"/>
        <w:ind w:firstLine="709"/>
        <w:contextualSpacing/>
        <w:jc w:val="both"/>
        <w:rPr>
          <w:color w:val="000000"/>
          <w:sz w:val="26"/>
          <w:szCs w:val="28"/>
        </w:rPr>
      </w:pPr>
      <w:r w:rsidRPr="007A77E5">
        <w:rPr>
          <w:color w:val="000000"/>
          <w:sz w:val="26"/>
          <w:szCs w:val="28"/>
        </w:rPr>
        <w:t>2.3.3.</w:t>
      </w:r>
      <w:r w:rsidRPr="007A77E5">
        <w:rPr>
          <w:rFonts w:eastAsia="Arial Unicode MS"/>
          <w:color w:val="000000"/>
          <w:kern w:val="1"/>
          <w:sz w:val="26"/>
          <w:szCs w:val="28"/>
        </w:rPr>
        <w:t> </w:t>
      </w:r>
      <w:r w:rsidRPr="007A77E5">
        <w:rPr>
          <w:color w:val="000000"/>
          <w:sz w:val="26"/>
          <w:szCs w:val="28"/>
        </w:rPr>
        <w:t xml:space="preserve">Осуществлять контроль за выполнением коллективного договора, </w:t>
      </w:r>
      <w:r w:rsidRPr="007A77E5">
        <w:rPr>
          <w:sz w:val="26"/>
          <w:szCs w:val="28"/>
        </w:rPr>
        <w:t>локальных нормативных актов</w:t>
      </w:r>
      <w:r w:rsidRPr="007A77E5">
        <w:rPr>
          <w:color w:val="000000"/>
          <w:sz w:val="26"/>
          <w:szCs w:val="28"/>
        </w:rPr>
        <w:t>, если они являются приложениями к коллективному договору, как их неотъемлемой частью</w:t>
      </w:r>
      <w:r w:rsidRPr="007A77E5">
        <w:rPr>
          <w:rStyle w:val="FootnoteReference"/>
          <w:color w:val="000000"/>
          <w:sz w:val="26"/>
          <w:szCs w:val="28"/>
        </w:rPr>
        <w:footnoteReference w:id="22"/>
      </w:r>
      <w:r w:rsidRPr="007A77E5">
        <w:rPr>
          <w:color w:val="000000"/>
          <w:sz w:val="26"/>
          <w:szCs w:val="28"/>
        </w:rPr>
        <w:t>.</w:t>
      </w:r>
    </w:p>
    <w:p w:rsidR="00A32E11" w:rsidRDefault="00A32E11" w:rsidP="008658C1">
      <w:pPr>
        <w:pStyle w:val="NormalWeb"/>
        <w:spacing w:before="0" w:beforeAutospacing="0" w:after="0" w:afterAutospacing="0"/>
        <w:ind w:firstLine="709"/>
        <w:contextualSpacing/>
        <w:jc w:val="both"/>
        <w:rPr>
          <w:color w:val="000000"/>
          <w:sz w:val="26"/>
          <w:szCs w:val="28"/>
        </w:rPr>
      </w:pPr>
      <w:r w:rsidRPr="007A77E5">
        <w:rPr>
          <w:color w:val="000000"/>
          <w:sz w:val="26"/>
          <w:szCs w:val="28"/>
        </w:rPr>
        <w:t>2.3.4.</w:t>
      </w:r>
      <w:r w:rsidRPr="007A77E5">
        <w:rPr>
          <w:rFonts w:eastAsia="Arial Unicode MS"/>
          <w:color w:val="000000"/>
          <w:kern w:val="1"/>
          <w:sz w:val="26"/>
          <w:szCs w:val="28"/>
        </w:rPr>
        <w:t> </w:t>
      </w:r>
      <w:r w:rsidRPr="007A77E5">
        <w:rPr>
          <w:color w:val="000000"/>
          <w:sz w:val="26"/>
          <w:szCs w:val="28"/>
        </w:rPr>
        <w:t xml:space="preserve">Осуществлять контроль за порядкомхранения и использования трудовых книжек (в том числе сведений о трудовой деятельности в электронном виде) работников, </w:t>
      </w:r>
      <w:r w:rsidRPr="007A77E5">
        <w:rPr>
          <w:sz w:val="26"/>
          <w:szCs w:val="28"/>
        </w:rPr>
        <w:t>предусмотренным трудовым законодательством</w:t>
      </w:r>
      <w:r w:rsidRPr="007A77E5">
        <w:rPr>
          <w:rStyle w:val="FootnoteReference"/>
          <w:color w:val="000000"/>
          <w:sz w:val="26"/>
          <w:szCs w:val="28"/>
        </w:rPr>
        <w:footnoteReference w:id="23"/>
      </w:r>
      <w:r w:rsidRPr="007A77E5">
        <w:rPr>
          <w:color w:val="000000"/>
          <w:sz w:val="26"/>
          <w:szCs w:val="28"/>
        </w:rPr>
        <w:t xml:space="preserve">, за своевременностью </w:t>
      </w:r>
    </w:p>
    <w:p w:rsidR="00A32E11" w:rsidRDefault="00A32E11" w:rsidP="008658C1">
      <w:pPr>
        <w:pStyle w:val="NormalWeb"/>
        <w:spacing w:before="0" w:beforeAutospacing="0" w:after="0" w:afterAutospacing="0"/>
        <w:ind w:firstLine="709"/>
        <w:contextualSpacing/>
        <w:jc w:val="both"/>
        <w:rPr>
          <w:color w:val="000000"/>
          <w:sz w:val="26"/>
          <w:szCs w:val="28"/>
        </w:rPr>
      </w:pPr>
    </w:p>
    <w:p w:rsidR="00A32E11" w:rsidRDefault="00A32E11" w:rsidP="008658C1">
      <w:pPr>
        <w:pStyle w:val="NormalWeb"/>
        <w:spacing w:before="0" w:beforeAutospacing="0" w:after="0" w:afterAutospacing="0"/>
        <w:ind w:firstLine="709"/>
        <w:contextualSpacing/>
        <w:jc w:val="both"/>
        <w:rPr>
          <w:color w:val="000000"/>
          <w:sz w:val="26"/>
          <w:szCs w:val="28"/>
        </w:rPr>
      </w:pPr>
    </w:p>
    <w:p w:rsidR="00A32E11" w:rsidRPr="007A77E5" w:rsidRDefault="00A32E11" w:rsidP="008658C1">
      <w:pPr>
        <w:pStyle w:val="NormalWeb"/>
        <w:spacing w:before="0" w:beforeAutospacing="0" w:after="0" w:afterAutospacing="0"/>
        <w:ind w:firstLine="709"/>
        <w:contextualSpacing/>
        <w:jc w:val="both"/>
        <w:rPr>
          <w:color w:val="000000"/>
          <w:sz w:val="26"/>
          <w:szCs w:val="28"/>
        </w:rPr>
      </w:pPr>
      <w:r w:rsidRPr="007A77E5">
        <w:rPr>
          <w:color w:val="000000"/>
          <w:sz w:val="26"/>
          <w:szCs w:val="28"/>
        </w:rPr>
        <w:t>внесения в них записей,в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7A77E5">
        <w:rPr>
          <w:rStyle w:val="FootnoteReference"/>
          <w:color w:val="000000"/>
          <w:sz w:val="26"/>
          <w:szCs w:val="28"/>
        </w:rPr>
        <w:footnoteReference w:id="24"/>
      </w:r>
      <w:r w:rsidRPr="007A77E5">
        <w:rPr>
          <w:color w:val="000000"/>
          <w:sz w:val="26"/>
          <w:szCs w:val="28"/>
        </w:rPr>
        <w:t>.</w:t>
      </w:r>
    </w:p>
    <w:p w:rsidR="00A32E11" w:rsidRPr="007A77E5" w:rsidRDefault="00A32E11" w:rsidP="008658C1">
      <w:pPr>
        <w:pStyle w:val="NormalWeb"/>
        <w:spacing w:before="0" w:beforeAutospacing="0" w:after="0" w:afterAutospacing="0"/>
        <w:ind w:firstLine="709"/>
        <w:contextualSpacing/>
        <w:jc w:val="both"/>
        <w:rPr>
          <w:color w:val="000000"/>
          <w:sz w:val="26"/>
          <w:szCs w:val="28"/>
        </w:rPr>
      </w:pPr>
      <w:r w:rsidRPr="007A77E5">
        <w:rPr>
          <w:color w:val="000000"/>
          <w:sz w:val="26"/>
          <w:szCs w:val="28"/>
        </w:rPr>
        <w:t>2.3.5.</w:t>
      </w:r>
      <w:r w:rsidRPr="007A77E5">
        <w:rPr>
          <w:rFonts w:eastAsia="Arial Unicode MS"/>
          <w:color w:val="000000"/>
          <w:kern w:val="1"/>
          <w:sz w:val="26"/>
          <w:szCs w:val="28"/>
        </w:rPr>
        <w:t> </w:t>
      </w:r>
      <w:r w:rsidRPr="007A77E5">
        <w:rPr>
          <w:color w:val="000000"/>
          <w:sz w:val="26"/>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7A77E5">
        <w:rPr>
          <w:rFonts w:eastAsia="Arial Unicode MS"/>
          <w:color w:val="000000"/>
          <w:kern w:val="1"/>
          <w:sz w:val="26"/>
          <w:szCs w:val="28"/>
        </w:rPr>
        <w:t> </w:t>
      </w:r>
      <w:r w:rsidRPr="007A77E5">
        <w:rPr>
          <w:color w:val="000000"/>
          <w:sz w:val="26"/>
          <w:szCs w:val="28"/>
        </w:rPr>
        <w:t>РФ.</w:t>
      </w:r>
    </w:p>
    <w:p w:rsidR="00A32E11" w:rsidRPr="007A77E5" w:rsidRDefault="00A32E11" w:rsidP="008658C1">
      <w:pPr>
        <w:pStyle w:val="NormalWeb"/>
        <w:spacing w:before="0" w:beforeAutospacing="0" w:after="0" w:afterAutospacing="0"/>
        <w:ind w:firstLine="709"/>
        <w:contextualSpacing/>
        <w:jc w:val="center"/>
        <w:rPr>
          <w:color w:val="000000"/>
          <w:sz w:val="26"/>
          <w:szCs w:val="28"/>
        </w:rPr>
      </w:pPr>
    </w:p>
    <w:p w:rsidR="00A32E11" w:rsidRPr="007A77E5" w:rsidRDefault="00A32E11" w:rsidP="008658C1">
      <w:pPr>
        <w:pStyle w:val="BodyText3"/>
        <w:ind w:firstLine="709"/>
        <w:contextualSpacing/>
        <w:jc w:val="center"/>
        <w:outlineLvl w:val="0"/>
        <w:rPr>
          <w:b/>
          <w:bCs/>
          <w:caps/>
          <w:sz w:val="26"/>
          <w:szCs w:val="24"/>
        </w:rPr>
      </w:pPr>
      <w:r w:rsidRPr="007A77E5">
        <w:rPr>
          <w:b/>
          <w:bCs/>
          <w:caps/>
          <w:sz w:val="26"/>
          <w:szCs w:val="24"/>
          <w:lang w:val="en-US"/>
        </w:rPr>
        <w:t>III</w:t>
      </w:r>
      <w:r w:rsidRPr="007A77E5">
        <w:rPr>
          <w:b/>
          <w:bCs/>
          <w:caps/>
          <w:sz w:val="26"/>
          <w:szCs w:val="24"/>
        </w:rPr>
        <w:t>. рабочее время и время отдыха</w:t>
      </w:r>
    </w:p>
    <w:p w:rsidR="00A32E11" w:rsidRPr="007A77E5" w:rsidRDefault="00A32E11" w:rsidP="008658C1">
      <w:pPr>
        <w:pStyle w:val="BodyText3"/>
        <w:ind w:firstLine="709"/>
        <w:contextualSpacing/>
        <w:jc w:val="center"/>
        <w:rPr>
          <w:b/>
          <w:bCs/>
          <w:sz w:val="26"/>
        </w:rPr>
      </w:pPr>
    </w:p>
    <w:p w:rsidR="00A32E11" w:rsidRPr="007A77E5" w:rsidRDefault="00A32E11" w:rsidP="008658C1">
      <w:pPr>
        <w:pStyle w:val="BodyText3"/>
        <w:ind w:firstLine="709"/>
        <w:contextualSpacing/>
        <w:rPr>
          <w:sz w:val="26"/>
        </w:rPr>
      </w:pPr>
      <w:r w:rsidRPr="007A77E5">
        <w:rPr>
          <w:sz w:val="26"/>
        </w:rPr>
        <w:t>3.1.</w:t>
      </w:r>
      <w:r w:rsidRPr="007A77E5">
        <w:rPr>
          <w:rFonts w:eastAsia="Arial Unicode MS"/>
          <w:color w:val="000000"/>
          <w:kern w:val="1"/>
          <w:sz w:val="26"/>
        </w:rPr>
        <w:t> </w:t>
      </w:r>
      <w:r w:rsidRPr="007A77E5">
        <w:rPr>
          <w:sz w:val="26"/>
        </w:rPr>
        <w:t>Стороны пришли к соглашению о том, что:</w:t>
      </w:r>
    </w:p>
    <w:p w:rsidR="00A32E11" w:rsidRPr="007A77E5" w:rsidRDefault="00A32E11" w:rsidP="008658C1">
      <w:pPr>
        <w:pStyle w:val="ConsPlusNormal"/>
        <w:ind w:firstLine="709"/>
        <w:contextualSpacing/>
        <w:jc w:val="both"/>
        <w:rPr>
          <w:rFonts w:ascii="Times New Roman" w:hAnsi="Times New Roman" w:cs="Times New Roman"/>
          <w:sz w:val="26"/>
          <w:szCs w:val="28"/>
          <w:highlight w:val="lightGray"/>
        </w:rPr>
      </w:pPr>
      <w:r w:rsidRPr="007A77E5">
        <w:rPr>
          <w:rFonts w:ascii="Times New Roman" w:hAnsi="Times New Roman" w:cs="Times New Roman"/>
          <w:kern w:val="0"/>
          <w:sz w:val="26"/>
          <w:szCs w:val="28"/>
        </w:rPr>
        <w:t>3.1.1.</w:t>
      </w:r>
      <w:r w:rsidRPr="007A77E5">
        <w:rPr>
          <w:rFonts w:eastAsia="Arial Unicode MS"/>
          <w:color w:val="000000"/>
          <w:sz w:val="26"/>
          <w:szCs w:val="28"/>
        </w:rPr>
        <w:t> </w:t>
      </w:r>
      <w:r w:rsidRPr="007A77E5">
        <w:rPr>
          <w:rFonts w:ascii="Times New Roman" w:hAnsi="Times New Roman" w:cs="Times New Roman"/>
          <w:kern w:val="0"/>
          <w:sz w:val="26"/>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7A77E5">
        <w:rPr>
          <w:rFonts w:ascii="Times New Roman" w:hAnsi="Times New Roman" w:cs="Times New Roman"/>
          <w:sz w:val="26"/>
          <w:szCs w:val="28"/>
        </w:rPr>
        <w:t>сучётом</w:t>
      </w:r>
      <w:hyperlink r:id="rId8" w:history="1">
        <w:r w:rsidRPr="007A77E5">
          <w:rPr>
            <w:rFonts w:ascii="Times New Roman" w:hAnsi="Times New Roman" w:cs="Times New Roman"/>
            <w:sz w:val="26"/>
            <w:szCs w:val="28"/>
          </w:rPr>
          <w:t>особенностей</w:t>
        </w:r>
      </w:hyperlink>
      <w:r w:rsidRPr="007A77E5">
        <w:rPr>
          <w:rFonts w:ascii="Times New Roman" w:hAnsi="Times New Roman" w:cs="Times New Roman"/>
          <w:sz w:val="26"/>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Pr="007A77E5">
        <w:rPr>
          <w:rStyle w:val="FootnoteReference"/>
          <w:rFonts w:ascii="Times New Roman" w:hAnsi="Times New Roman"/>
          <w:sz w:val="26"/>
          <w:szCs w:val="28"/>
        </w:rPr>
        <w:footnoteReference w:id="25"/>
      </w:r>
      <w:r w:rsidRPr="007A77E5">
        <w:rPr>
          <w:rFonts w:ascii="Times New Roman" w:hAnsi="Times New Roman" w:cs="Times New Roman"/>
          <w:sz w:val="26"/>
          <w:szCs w:val="28"/>
        </w:rPr>
        <w:t>.</w:t>
      </w:r>
    </w:p>
    <w:p w:rsidR="00A32E11" w:rsidRPr="007A77E5" w:rsidRDefault="00A32E11" w:rsidP="008658C1">
      <w:pPr>
        <w:pStyle w:val="BodyText3"/>
        <w:ind w:firstLine="709"/>
        <w:contextualSpacing/>
        <w:rPr>
          <w:iCs/>
          <w:sz w:val="26"/>
        </w:rPr>
      </w:pPr>
      <w:r w:rsidRPr="007A77E5">
        <w:rPr>
          <w:iCs/>
          <w:sz w:val="26"/>
        </w:rPr>
        <w:t>3.1.2.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7A77E5">
        <w:rPr>
          <w:rFonts w:eastAsia="Arial Unicode MS"/>
          <w:color w:val="000000"/>
          <w:kern w:val="1"/>
          <w:sz w:val="26"/>
        </w:rPr>
        <w:t> </w:t>
      </w:r>
      <w:r w:rsidRPr="007A77E5">
        <w:rPr>
          <w:iCs/>
          <w:sz w:val="26"/>
        </w:rPr>
        <w:t>5.3,</w:t>
      </w:r>
      <w:r w:rsidRPr="007A77E5">
        <w:rPr>
          <w:rFonts w:eastAsia="Arial Unicode MS"/>
          <w:color w:val="000000"/>
          <w:kern w:val="1"/>
          <w:sz w:val="26"/>
        </w:rPr>
        <w:t> </w:t>
      </w:r>
      <w:r w:rsidRPr="007A77E5">
        <w:rPr>
          <w:iCs/>
          <w:sz w:val="26"/>
        </w:rPr>
        <w:t>5.4</w:t>
      </w:r>
      <w:r w:rsidRPr="007A77E5">
        <w:rPr>
          <w:rFonts w:eastAsia="Arial Unicode MS"/>
          <w:color w:val="000000"/>
          <w:kern w:val="1"/>
          <w:sz w:val="26"/>
        </w:rPr>
        <w:t>  </w:t>
      </w:r>
      <w:r w:rsidRPr="007A77E5">
        <w:rPr>
          <w:iCs/>
          <w:sz w:val="26"/>
        </w:rPr>
        <w:t>приложения 2 к приказу №</w:t>
      </w:r>
      <w:r w:rsidRPr="007A77E5">
        <w:rPr>
          <w:rFonts w:eastAsia="Arial Unicode MS"/>
          <w:color w:val="000000"/>
          <w:kern w:val="1"/>
          <w:sz w:val="26"/>
        </w:rPr>
        <w:t> </w:t>
      </w:r>
      <w:r w:rsidRPr="007A77E5">
        <w:rPr>
          <w:iCs/>
          <w:sz w:val="26"/>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A32E11" w:rsidRPr="007A77E5" w:rsidRDefault="00A32E11" w:rsidP="008658C1">
      <w:pPr>
        <w:pStyle w:val="BodyText3"/>
        <w:ind w:firstLine="709"/>
        <w:contextualSpacing/>
        <w:rPr>
          <w:iCs/>
          <w:sz w:val="26"/>
        </w:rPr>
      </w:pPr>
      <w:r w:rsidRPr="007A77E5">
        <w:rPr>
          <w:iCs/>
          <w:sz w:val="26"/>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учётемотивированного мнения</w:t>
      </w:r>
      <w:r w:rsidRPr="007A77E5">
        <w:rPr>
          <w:sz w:val="26"/>
        </w:rPr>
        <w:t>выборного органа первичной профсоюзной организации</w:t>
      </w:r>
      <w:r w:rsidRPr="007A77E5">
        <w:rPr>
          <w:iCs/>
          <w:sz w:val="26"/>
        </w:rPr>
        <w:t>.</w:t>
      </w:r>
    </w:p>
    <w:p w:rsidR="00A32E11" w:rsidRPr="007A77E5" w:rsidRDefault="00A32E11" w:rsidP="008658C1">
      <w:pPr>
        <w:pStyle w:val="BodyText3"/>
        <w:ind w:firstLine="709"/>
        <w:contextualSpacing/>
        <w:rPr>
          <w:sz w:val="26"/>
        </w:rPr>
      </w:pPr>
      <w:r w:rsidRPr="007A77E5">
        <w:rPr>
          <w:sz w:val="26"/>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A32E11" w:rsidRPr="007A77E5" w:rsidRDefault="00A32E11" w:rsidP="008658C1">
      <w:pPr>
        <w:pStyle w:val="BodyText3"/>
        <w:ind w:firstLine="709"/>
        <w:contextualSpacing/>
        <w:rPr>
          <w:sz w:val="26"/>
        </w:rPr>
      </w:pPr>
      <w:r w:rsidRPr="007A77E5">
        <w:rPr>
          <w:sz w:val="26"/>
        </w:rPr>
        <w:t>3.1.3.</w:t>
      </w:r>
      <w:r w:rsidRPr="007A77E5">
        <w:rPr>
          <w:rFonts w:eastAsia="Arial Unicode MS"/>
          <w:kern w:val="1"/>
          <w:sz w:val="26"/>
        </w:rPr>
        <w:t> </w:t>
      </w:r>
      <w:r w:rsidRPr="007A77E5">
        <w:rPr>
          <w:sz w:val="26"/>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A32E11" w:rsidRPr="007A77E5" w:rsidRDefault="00A32E11" w:rsidP="008658C1">
      <w:pPr>
        <w:pStyle w:val="BodyText3"/>
        <w:ind w:firstLine="709"/>
        <w:contextualSpacing/>
        <w:rPr>
          <w:rFonts w:cs="Arial CYR"/>
          <w:color w:val="FF0000"/>
          <w:sz w:val="26"/>
          <w:highlight w:val="yellow"/>
        </w:rPr>
      </w:pPr>
      <w:r w:rsidRPr="007A77E5">
        <w:rPr>
          <w:rFonts w:cs="Arial CYR"/>
          <w:sz w:val="26"/>
        </w:rPr>
        <w:t>3.1.4.</w:t>
      </w:r>
      <w:r w:rsidRPr="007A77E5">
        <w:rPr>
          <w:rFonts w:eastAsia="Arial Unicode MS"/>
          <w:kern w:val="1"/>
          <w:sz w:val="26"/>
        </w:rPr>
        <w:t> </w:t>
      </w:r>
      <w:r w:rsidRPr="007A77E5">
        <w:rPr>
          <w:sz w:val="26"/>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A32E11" w:rsidRPr="007A77E5" w:rsidRDefault="00A32E11" w:rsidP="008658C1">
      <w:pPr>
        <w:pStyle w:val="BodyText3"/>
        <w:ind w:firstLine="709"/>
        <w:contextualSpacing/>
        <w:rPr>
          <w:strike/>
          <w:sz w:val="26"/>
          <w:highlight w:val="yellow"/>
        </w:rPr>
      </w:pPr>
      <w:r w:rsidRPr="007A77E5">
        <w:rPr>
          <w:sz w:val="26"/>
        </w:rPr>
        <w:t>3.1.5.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w:t>
      </w:r>
    </w:p>
    <w:p w:rsidR="00A32E11" w:rsidRPr="007A77E5" w:rsidRDefault="00A32E11" w:rsidP="008658C1">
      <w:pPr>
        <w:pStyle w:val="BodyText3"/>
        <w:ind w:firstLine="709"/>
        <w:contextualSpacing/>
        <w:rPr>
          <w:sz w:val="26"/>
        </w:rPr>
      </w:pPr>
      <w:r w:rsidRPr="007A77E5">
        <w:rPr>
          <w:sz w:val="26"/>
        </w:rPr>
        <w:t>3.1.6.</w:t>
      </w:r>
      <w:r w:rsidRPr="007A77E5">
        <w:rPr>
          <w:rFonts w:eastAsia="Arial Unicode MS"/>
          <w:color w:val="000000"/>
          <w:kern w:val="1"/>
          <w:sz w:val="26"/>
        </w:rPr>
        <w:t> </w:t>
      </w:r>
      <w:r w:rsidRPr="007A77E5">
        <w:rPr>
          <w:sz w:val="26"/>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Pr="007A77E5">
        <w:rPr>
          <w:rStyle w:val="FootnoteReference"/>
          <w:sz w:val="26"/>
        </w:rPr>
        <w:footnoteReference w:id="26"/>
      </w:r>
      <w:r w:rsidRPr="007A77E5">
        <w:rPr>
          <w:sz w:val="26"/>
        </w:rPr>
        <w:t>.</w:t>
      </w:r>
    </w:p>
    <w:p w:rsidR="00A32E11" w:rsidRPr="007A77E5" w:rsidRDefault="00A32E11" w:rsidP="008658C1">
      <w:pPr>
        <w:pStyle w:val="BodyText3"/>
        <w:ind w:firstLine="709"/>
        <w:contextualSpacing/>
        <w:rPr>
          <w:sz w:val="26"/>
        </w:rPr>
      </w:pPr>
      <w:r w:rsidRPr="007A77E5">
        <w:rPr>
          <w:sz w:val="26"/>
        </w:rPr>
        <w:t>Режим рабочего времени работников в течение недели (</w:t>
      </w:r>
      <w:r w:rsidRPr="007A77E5">
        <w:rPr>
          <w:i/>
          <w:sz w:val="26"/>
        </w:rPr>
        <w:t>пятидневная)</w:t>
      </w:r>
      <w:r w:rsidRPr="007A77E5">
        <w:rPr>
          <w:sz w:val="26"/>
        </w:rPr>
        <w:t xml:space="preserve"> с двумя выходными днями в неделю, а также распределение объёма учебной нагрузки </w:t>
      </w:r>
      <w:r>
        <w:rPr>
          <w:sz w:val="26"/>
        </w:rPr>
        <w:t xml:space="preserve">педагогов </w:t>
      </w:r>
      <w:r w:rsidRPr="007A77E5">
        <w:rPr>
          <w:sz w:val="26"/>
        </w:rPr>
        <w:t>в течение дня (недели),устанавливаетсяправилами внутреннего трудового распорядка, расписанием учебных занятий.</w:t>
      </w:r>
    </w:p>
    <w:p w:rsidR="00A32E11" w:rsidRPr="007A77E5" w:rsidRDefault="00A32E11" w:rsidP="008658C1">
      <w:pPr>
        <w:pStyle w:val="BodyText3"/>
        <w:ind w:firstLine="709"/>
        <w:contextualSpacing/>
        <w:rPr>
          <w:sz w:val="26"/>
        </w:rPr>
      </w:pPr>
      <w:r w:rsidRPr="007A77E5">
        <w:rPr>
          <w:sz w:val="26"/>
        </w:rPr>
        <w:t>Общим выходными днями являются суббота и  воскресенье.</w:t>
      </w:r>
    </w:p>
    <w:p w:rsidR="00A32E11" w:rsidRPr="007A77E5" w:rsidRDefault="00A32E11" w:rsidP="008658C1">
      <w:pPr>
        <w:pStyle w:val="BodyText3"/>
        <w:ind w:firstLine="709"/>
        <w:contextualSpacing/>
        <w:rPr>
          <w:sz w:val="26"/>
        </w:rPr>
      </w:pPr>
      <w:r w:rsidRPr="007A77E5">
        <w:rPr>
          <w:sz w:val="26"/>
        </w:rPr>
        <w:t>3.1.7.</w:t>
      </w:r>
      <w:r w:rsidRPr="007A77E5">
        <w:rPr>
          <w:rFonts w:eastAsia="Arial Unicode MS"/>
          <w:color w:val="000000"/>
          <w:kern w:val="1"/>
          <w:sz w:val="26"/>
        </w:rPr>
        <w:t> </w:t>
      </w:r>
      <w:r w:rsidRPr="007A77E5">
        <w:rPr>
          <w:sz w:val="26"/>
        </w:rPr>
        <w:t>Привлечение работодателем работников к сверхурочной работедопускается только с письменного согласия работника и компенсируется в соответствии с трудовым законодательством.</w:t>
      </w:r>
    </w:p>
    <w:p w:rsidR="00A32E11" w:rsidRPr="007A77E5" w:rsidRDefault="00A32E11" w:rsidP="008658C1">
      <w:pPr>
        <w:pStyle w:val="BodyText3"/>
        <w:ind w:firstLine="709"/>
        <w:contextualSpacing/>
        <w:rPr>
          <w:sz w:val="26"/>
        </w:rPr>
      </w:pPr>
      <w:r w:rsidRPr="007A77E5">
        <w:rPr>
          <w:sz w:val="26"/>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A32E11" w:rsidRPr="007A77E5" w:rsidRDefault="00A32E11" w:rsidP="008658C1">
      <w:pPr>
        <w:pStyle w:val="BodyText3"/>
        <w:ind w:firstLine="709"/>
        <w:contextualSpacing/>
        <w:rPr>
          <w:sz w:val="26"/>
        </w:rPr>
      </w:pPr>
      <w:r w:rsidRPr="007A77E5">
        <w:rPr>
          <w:sz w:val="26"/>
        </w:rPr>
        <w:t>К сверхурочной работе не допускаются беременные женщины, работник</w:t>
      </w:r>
      <w:r>
        <w:rPr>
          <w:sz w:val="26"/>
        </w:rPr>
        <w:t>и</w:t>
      </w:r>
      <w:r w:rsidRPr="007A77E5">
        <w:rPr>
          <w:sz w:val="26"/>
        </w:rPr>
        <w:t xml:space="preserve"> в возрасте до восемнадцати лет, другие категории работников в соответствии с ТК РФ и иными федеральными законами.</w:t>
      </w:r>
    </w:p>
    <w:p w:rsidR="00A32E11" w:rsidRPr="007A77E5" w:rsidRDefault="00A32E11" w:rsidP="008658C1">
      <w:pPr>
        <w:pStyle w:val="BodyText3"/>
        <w:ind w:firstLine="709"/>
        <w:contextualSpacing/>
        <w:rPr>
          <w:sz w:val="26"/>
        </w:rPr>
      </w:pPr>
      <w:r w:rsidRPr="007A77E5">
        <w:rPr>
          <w:sz w:val="26"/>
        </w:rPr>
        <w:t>3.1.8.</w:t>
      </w:r>
      <w:r w:rsidRPr="007A77E5">
        <w:rPr>
          <w:rFonts w:eastAsia="Arial Unicode MS"/>
          <w:color w:val="000000"/>
          <w:kern w:val="1"/>
          <w:sz w:val="26"/>
        </w:rPr>
        <w:t> </w:t>
      </w:r>
      <w:r w:rsidRPr="007A77E5">
        <w:rPr>
          <w:sz w:val="26"/>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A32E11" w:rsidRPr="007A77E5" w:rsidRDefault="00A32E11" w:rsidP="008658C1">
      <w:pPr>
        <w:pStyle w:val="BodyText3"/>
        <w:ind w:firstLine="709"/>
        <w:contextualSpacing/>
        <w:rPr>
          <w:sz w:val="26"/>
        </w:rPr>
      </w:pPr>
      <w:r w:rsidRPr="007A77E5">
        <w:rPr>
          <w:sz w:val="26"/>
        </w:rPr>
        <w:t>3.1.9.</w:t>
      </w:r>
      <w:r w:rsidRPr="007A77E5">
        <w:rPr>
          <w:rFonts w:eastAsia="Arial Unicode MS"/>
          <w:color w:val="000000"/>
          <w:kern w:val="1"/>
          <w:sz w:val="26"/>
        </w:rPr>
        <w:t> </w:t>
      </w:r>
      <w:r w:rsidRPr="007A77E5">
        <w:rPr>
          <w:sz w:val="26"/>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Pr="007A77E5">
        <w:rPr>
          <w:rStyle w:val="FootnoteReference"/>
          <w:sz w:val="26"/>
        </w:rPr>
        <w:footnoteReference w:id="27"/>
      </w:r>
      <w:r w:rsidRPr="007A77E5">
        <w:rPr>
          <w:sz w:val="26"/>
        </w:rPr>
        <w:t>.</w:t>
      </w:r>
    </w:p>
    <w:p w:rsidR="00A32E11" w:rsidRPr="007A77E5" w:rsidRDefault="00A32E11" w:rsidP="008658C1">
      <w:pPr>
        <w:pStyle w:val="BodyText3"/>
        <w:ind w:firstLine="709"/>
        <w:contextualSpacing/>
        <w:rPr>
          <w:spacing w:val="-6"/>
          <w:sz w:val="26"/>
        </w:rPr>
      </w:pPr>
      <w:r w:rsidRPr="007A77E5">
        <w:rPr>
          <w:spacing w:val="-6"/>
          <w:sz w:val="26"/>
        </w:rPr>
        <w:t>3.1.10.</w:t>
      </w:r>
      <w:r w:rsidRPr="007A77E5">
        <w:rPr>
          <w:rFonts w:eastAsia="Arial Unicode MS"/>
          <w:color w:val="000000"/>
          <w:kern w:val="1"/>
          <w:sz w:val="26"/>
        </w:rPr>
        <w:t> </w:t>
      </w:r>
      <w:r w:rsidRPr="007A77E5">
        <w:rPr>
          <w:spacing w:val="-6"/>
          <w:sz w:val="2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A32E11" w:rsidRPr="007A77E5" w:rsidRDefault="00A32E11" w:rsidP="008658C1">
      <w:pPr>
        <w:pStyle w:val="BodyText3"/>
        <w:ind w:firstLine="709"/>
        <w:contextualSpacing/>
        <w:rPr>
          <w:spacing w:val="-6"/>
          <w:sz w:val="26"/>
        </w:rPr>
      </w:pPr>
      <w:r w:rsidRPr="007A77E5">
        <w:rPr>
          <w:spacing w:val="-6"/>
          <w:sz w:val="26"/>
        </w:rPr>
        <w:t xml:space="preserve">Для </w:t>
      </w:r>
      <w:r>
        <w:rPr>
          <w:spacing w:val="-6"/>
          <w:sz w:val="26"/>
        </w:rPr>
        <w:t>педагогических работников</w:t>
      </w:r>
      <w:r w:rsidRPr="007A77E5">
        <w:rPr>
          <w:spacing w:val="-6"/>
          <w:sz w:val="26"/>
        </w:rPr>
        <w:t>,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воспитанниками.</w:t>
      </w:r>
    </w:p>
    <w:p w:rsidR="00A32E11" w:rsidRDefault="00A32E11" w:rsidP="008658C1">
      <w:pPr>
        <w:autoSpaceDE w:val="0"/>
        <w:autoSpaceDN w:val="0"/>
        <w:adjustRightInd w:val="0"/>
        <w:ind w:firstLine="709"/>
        <w:contextualSpacing/>
        <w:jc w:val="both"/>
        <w:rPr>
          <w:sz w:val="26"/>
          <w:szCs w:val="28"/>
        </w:rPr>
      </w:pPr>
      <w:r w:rsidRPr="007A77E5">
        <w:rPr>
          <w:spacing w:val="-6"/>
          <w:sz w:val="26"/>
          <w:szCs w:val="28"/>
        </w:rPr>
        <w:t>3.1.11.</w:t>
      </w:r>
      <w:r w:rsidRPr="007A77E5">
        <w:rPr>
          <w:rFonts w:eastAsia="Arial Unicode MS"/>
          <w:color w:val="000000"/>
          <w:kern w:val="1"/>
          <w:sz w:val="26"/>
          <w:szCs w:val="28"/>
        </w:rPr>
        <w:t> </w:t>
      </w:r>
      <w:r w:rsidRPr="007A77E5">
        <w:rPr>
          <w:sz w:val="26"/>
          <w:szCs w:val="28"/>
        </w:rPr>
        <w:t>Педагогическим работникам предоставляется ежегодный основной удлинённый оплачиваемый отпуск, продолжительност</w:t>
      </w:r>
      <w:r>
        <w:rPr>
          <w:sz w:val="26"/>
          <w:szCs w:val="28"/>
        </w:rPr>
        <w:t>ь которого регулируется постановлением Правительства Российской Федерации от 14 мая 2015 года №466 «О ежегодных основных удлиненных оплачиваемых отпусках».</w:t>
      </w:r>
    </w:p>
    <w:p w:rsidR="00A32E11" w:rsidRPr="007A77E5" w:rsidRDefault="00A32E11" w:rsidP="008658C1">
      <w:pPr>
        <w:autoSpaceDE w:val="0"/>
        <w:autoSpaceDN w:val="0"/>
        <w:adjustRightInd w:val="0"/>
        <w:ind w:firstLine="709"/>
        <w:contextualSpacing/>
        <w:jc w:val="both"/>
        <w:rPr>
          <w:sz w:val="26"/>
        </w:rPr>
      </w:pPr>
      <w:r w:rsidRPr="007A77E5">
        <w:rPr>
          <w:sz w:val="26"/>
          <w:szCs w:val="28"/>
        </w:rPr>
        <w:t xml:space="preserve"> Остальным работникам предоставляется ежегодный основной оплачиваемый отпуск продолжительностью не менее </w:t>
      </w:r>
      <w:r w:rsidRPr="007A77E5">
        <w:rPr>
          <w:b/>
          <w:sz w:val="26"/>
          <w:szCs w:val="28"/>
        </w:rPr>
        <w:t>28</w:t>
      </w:r>
      <w:r w:rsidRPr="007A77E5">
        <w:rPr>
          <w:sz w:val="26"/>
          <w:szCs w:val="28"/>
        </w:rPr>
        <w:t>календарных дней с сохранением места работы (должности) и среднего заработка.</w:t>
      </w:r>
    </w:p>
    <w:p w:rsidR="00A32E11" w:rsidRPr="007A77E5" w:rsidRDefault="00A32E11" w:rsidP="008658C1">
      <w:pPr>
        <w:pStyle w:val="BodyText3"/>
        <w:ind w:firstLine="709"/>
        <w:contextualSpacing/>
        <w:rPr>
          <w:sz w:val="26"/>
        </w:rPr>
      </w:pPr>
      <w:r w:rsidRPr="007A77E5">
        <w:rPr>
          <w:sz w:val="26"/>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A32E11" w:rsidRPr="007A77E5" w:rsidRDefault="00A32E11" w:rsidP="008658C1">
      <w:pPr>
        <w:pStyle w:val="BodyText3"/>
        <w:ind w:firstLine="709"/>
        <w:contextualSpacing/>
        <w:rPr>
          <w:sz w:val="26"/>
        </w:rPr>
      </w:pPr>
      <w:r w:rsidRPr="007A77E5">
        <w:rPr>
          <w:iCs/>
          <w:sz w:val="26"/>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A32E11" w:rsidRPr="007A77E5" w:rsidRDefault="00A32E11" w:rsidP="008658C1">
      <w:pPr>
        <w:pStyle w:val="BodyText3"/>
        <w:ind w:firstLine="709"/>
        <w:contextualSpacing/>
        <w:rPr>
          <w:sz w:val="26"/>
        </w:rPr>
      </w:pPr>
      <w:r w:rsidRPr="007A77E5">
        <w:rPr>
          <w:sz w:val="26"/>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A32E11" w:rsidRPr="007A77E5" w:rsidRDefault="00A32E11" w:rsidP="008658C1">
      <w:pPr>
        <w:pStyle w:val="BodyText3"/>
        <w:ind w:firstLine="709"/>
        <w:contextualSpacing/>
        <w:rPr>
          <w:sz w:val="26"/>
        </w:rPr>
      </w:pPr>
      <w:r w:rsidRPr="007A77E5">
        <w:rPr>
          <w:sz w:val="26"/>
        </w:rPr>
        <w:t>О времени начала отпуска работник должен быть письменно извещен не позднее, чем за две недели до его начала.</w:t>
      </w:r>
    </w:p>
    <w:p w:rsidR="00A32E11" w:rsidRPr="007A77E5" w:rsidRDefault="00A32E11" w:rsidP="008658C1">
      <w:pPr>
        <w:pStyle w:val="BodyText3"/>
        <w:ind w:firstLine="709"/>
        <w:contextualSpacing/>
        <w:rPr>
          <w:sz w:val="26"/>
        </w:rPr>
      </w:pPr>
      <w:r w:rsidRPr="007A77E5">
        <w:rPr>
          <w:sz w:val="26"/>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A32E11" w:rsidRPr="007A77E5" w:rsidRDefault="00A32E11" w:rsidP="008658C1">
      <w:pPr>
        <w:pStyle w:val="BodyText3"/>
        <w:ind w:firstLine="709"/>
        <w:contextualSpacing/>
        <w:rPr>
          <w:sz w:val="26"/>
        </w:rPr>
      </w:pPr>
      <w:r w:rsidRPr="007A77E5">
        <w:rPr>
          <w:sz w:val="26"/>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A32E11" w:rsidRPr="007A77E5" w:rsidRDefault="00A32E11" w:rsidP="008658C1">
      <w:pPr>
        <w:pStyle w:val="BodyText3"/>
        <w:ind w:firstLine="709"/>
        <w:contextualSpacing/>
        <w:rPr>
          <w:sz w:val="26"/>
        </w:rPr>
      </w:pPr>
      <w:r w:rsidRPr="007A77E5">
        <w:rPr>
          <w:sz w:val="26"/>
        </w:rPr>
        <w:t>3.1.12.</w:t>
      </w:r>
      <w:r w:rsidRPr="007A77E5">
        <w:rPr>
          <w:rFonts w:eastAsia="Arial Unicode MS"/>
          <w:color w:val="000000"/>
          <w:kern w:val="1"/>
          <w:sz w:val="26"/>
        </w:rPr>
        <w:t> </w:t>
      </w:r>
      <w:r w:rsidRPr="007A77E5">
        <w:rPr>
          <w:sz w:val="26"/>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color w:val="000000"/>
          <w:kern w:val="1"/>
          <w:sz w:val="26"/>
        </w:rPr>
        <w:t> </w:t>
      </w:r>
      <w:r w:rsidRPr="007A77E5">
        <w:rPr>
          <w:sz w:val="26"/>
        </w:rPr>
        <w:t xml:space="preserve">за работу с вредными условиями труда </w:t>
      </w:r>
      <w:r w:rsidRPr="007A77E5">
        <w:rPr>
          <w:b/>
          <w:sz w:val="26"/>
        </w:rPr>
        <w:t>7</w:t>
      </w:r>
      <w:r w:rsidRPr="007A77E5">
        <w:rPr>
          <w:sz w:val="26"/>
        </w:rPr>
        <w:t>календарных дней;</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color w:val="000000"/>
          <w:kern w:val="1"/>
          <w:sz w:val="26"/>
        </w:rPr>
        <w:t> </w:t>
      </w:r>
      <w:r w:rsidRPr="007A77E5">
        <w:rPr>
          <w:sz w:val="26"/>
        </w:rPr>
        <w:t xml:space="preserve">за ненормированный рабочий день </w:t>
      </w:r>
      <w:r w:rsidRPr="007A77E5">
        <w:rPr>
          <w:b/>
          <w:sz w:val="26"/>
        </w:rPr>
        <w:t>3</w:t>
      </w:r>
      <w:r w:rsidRPr="007A77E5">
        <w:rPr>
          <w:sz w:val="26"/>
        </w:rPr>
        <w:t>календарныхдн</w:t>
      </w:r>
      <w:r>
        <w:rPr>
          <w:sz w:val="26"/>
        </w:rPr>
        <w:t>я</w:t>
      </w:r>
      <w:r w:rsidRPr="007A77E5">
        <w:rPr>
          <w:sz w:val="26"/>
        </w:rPr>
        <w:t>;</w:t>
      </w:r>
    </w:p>
    <w:p w:rsidR="00A32E11" w:rsidRPr="007A77E5" w:rsidRDefault="00A32E11" w:rsidP="008658C1">
      <w:pPr>
        <w:ind w:firstLine="709"/>
        <w:contextualSpacing/>
        <w:jc w:val="both"/>
        <w:rPr>
          <w:sz w:val="26"/>
          <w:szCs w:val="28"/>
        </w:rPr>
      </w:pPr>
      <w:r w:rsidRPr="007A77E5">
        <w:rPr>
          <w:sz w:val="26"/>
          <w:szCs w:val="28"/>
        </w:rPr>
        <w:t>Работникам, занятым на работах с вредными условиями труда, обеспечивается право на дополнительный отпуск и сокращенный рабочий день</w:t>
      </w:r>
      <w:r w:rsidRPr="007A77E5">
        <w:rPr>
          <w:rStyle w:val="FootnoteReference"/>
          <w:sz w:val="26"/>
          <w:szCs w:val="28"/>
        </w:rPr>
        <w:footnoteReference w:id="28"/>
      </w:r>
      <w:r w:rsidRPr="007A77E5">
        <w:rPr>
          <w:sz w:val="26"/>
          <w:szCs w:val="28"/>
        </w:rPr>
        <w:t>.</w:t>
      </w:r>
    </w:p>
    <w:p w:rsidR="00A32E11" w:rsidRPr="007A77E5" w:rsidRDefault="00A32E11" w:rsidP="008658C1">
      <w:pPr>
        <w:ind w:firstLine="709"/>
        <w:contextualSpacing/>
        <w:jc w:val="both"/>
        <w:rPr>
          <w:sz w:val="26"/>
          <w:szCs w:val="28"/>
        </w:rPr>
      </w:pPr>
      <w:r w:rsidRPr="007A77E5">
        <w:rPr>
          <w:sz w:val="26"/>
          <w:szCs w:val="28"/>
        </w:rPr>
        <w:t xml:space="preserve">Одному из родителей (опекуну, попечителю) для ухода за детьми- инвалидами по его письменному заявлению могут предоставляться </w:t>
      </w:r>
      <w:r w:rsidRPr="007A77E5">
        <w:rPr>
          <w:b/>
          <w:sz w:val="26"/>
          <w:szCs w:val="28"/>
        </w:rPr>
        <w:t>4</w:t>
      </w:r>
      <w:r w:rsidRPr="007A77E5">
        <w:rPr>
          <w:sz w:val="26"/>
          <w:szCs w:val="28"/>
        </w:rPr>
        <w:t>дополнительных оплачиваемых выходных дн</w:t>
      </w:r>
      <w:r>
        <w:rPr>
          <w:sz w:val="26"/>
          <w:szCs w:val="28"/>
        </w:rPr>
        <w:t>я</w:t>
      </w:r>
      <w:r w:rsidRPr="007A77E5">
        <w:rPr>
          <w:sz w:val="26"/>
          <w:szCs w:val="28"/>
        </w:rPr>
        <w:t xml:space="preserve">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7A77E5">
        <w:rPr>
          <w:rStyle w:val="FootnoteReference"/>
          <w:sz w:val="26"/>
          <w:szCs w:val="28"/>
        </w:rPr>
        <w:footnoteReference w:id="29"/>
      </w:r>
      <w:r w:rsidRPr="007A77E5">
        <w:rPr>
          <w:sz w:val="26"/>
          <w:szCs w:val="28"/>
        </w:rPr>
        <w:t>.</w:t>
      </w:r>
    </w:p>
    <w:p w:rsidR="00A32E11" w:rsidRPr="007A77E5" w:rsidRDefault="00A32E11" w:rsidP="008658C1">
      <w:pPr>
        <w:ind w:firstLine="709"/>
        <w:contextualSpacing/>
        <w:jc w:val="both"/>
        <w:rPr>
          <w:sz w:val="26"/>
          <w:szCs w:val="28"/>
        </w:rPr>
      </w:pPr>
      <w:r w:rsidRPr="007A77E5">
        <w:rPr>
          <w:sz w:val="26"/>
          <w:szCs w:val="28"/>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трудаопределяется (с учётом результатов специальной оценки условий труда)организацией самостоятельнов коллективном договоре, соглашении или локальном нормативном акте</w:t>
      </w:r>
      <w:r w:rsidRPr="007A77E5">
        <w:rPr>
          <w:rStyle w:val="FootnoteReference"/>
          <w:sz w:val="26"/>
          <w:szCs w:val="28"/>
        </w:rPr>
        <w:footnoteReference w:id="30"/>
      </w:r>
      <w:r w:rsidRPr="007A77E5">
        <w:rPr>
          <w:sz w:val="26"/>
          <w:szCs w:val="28"/>
        </w:rPr>
        <w:t>, принимаемомпо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установленныхстатьёй 119 ТК РФ.</w:t>
      </w:r>
    </w:p>
    <w:p w:rsidR="00A32E11" w:rsidRPr="007A77E5" w:rsidRDefault="00A32E11" w:rsidP="008658C1">
      <w:pPr>
        <w:pStyle w:val="BodyText3"/>
        <w:ind w:firstLine="709"/>
        <w:contextualSpacing/>
        <w:rPr>
          <w:sz w:val="26"/>
        </w:rPr>
      </w:pPr>
      <w:r w:rsidRPr="007A77E5">
        <w:rPr>
          <w:sz w:val="26"/>
        </w:rPr>
        <w:t>3.1.13.</w:t>
      </w:r>
      <w:r w:rsidRPr="007A77E5">
        <w:rPr>
          <w:rFonts w:eastAsia="Arial Unicode MS"/>
          <w:color w:val="000000"/>
          <w:kern w:val="1"/>
          <w:sz w:val="26"/>
        </w:rPr>
        <w:t> </w:t>
      </w:r>
      <w:r w:rsidRPr="007A77E5">
        <w:rPr>
          <w:sz w:val="26"/>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32E11" w:rsidRPr="007A77E5" w:rsidRDefault="00A32E11" w:rsidP="002C19AC">
      <w:pPr>
        <w:rPr>
          <w:sz w:val="26"/>
        </w:rPr>
      </w:pPr>
    </w:p>
    <w:p w:rsidR="00A32E11" w:rsidRPr="007A77E5" w:rsidRDefault="00A32E11" w:rsidP="008658C1">
      <w:pPr>
        <w:pStyle w:val="BodyText3"/>
        <w:ind w:firstLine="709"/>
        <w:contextualSpacing/>
        <w:rPr>
          <w:sz w:val="26"/>
        </w:rPr>
      </w:pPr>
      <w:r w:rsidRPr="007A77E5">
        <w:rPr>
          <w:sz w:val="26"/>
        </w:rPr>
        <w:t>3.1.14.</w:t>
      </w:r>
      <w:r w:rsidRPr="007A77E5">
        <w:rPr>
          <w:rFonts w:eastAsia="Arial Unicode MS"/>
          <w:color w:val="000000"/>
          <w:kern w:val="1"/>
          <w:sz w:val="26"/>
        </w:rPr>
        <w:t> </w:t>
      </w:r>
      <w:r w:rsidRPr="007A77E5">
        <w:rPr>
          <w:sz w:val="26"/>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A32E11" w:rsidRPr="007A77E5" w:rsidRDefault="00A32E11" w:rsidP="008658C1">
      <w:pPr>
        <w:pStyle w:val="BodyText3"/>
        <w:ind w:firstLine="709"/>
        <w:contextualSpacing/>
        <w:rPr>
          <w:sz w:val="26"/>
        </w:rPr>
      </w:pPr>
      <w:r w:rsidRPr="007A77E5">
        <w:rPr>
          <w:sz w:val="26"/>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A32E11" w:rsidRPr="007A77E5" w:rsidRDefault="00A32E11" w:rsidP="008658C1">
      <w:pPr>
        <w:ind w:firstLine="709"/>
        <w:contextualSpacing/>
        <w:jc w:val="both"/>
        <w:rPr>
          <w:sz w:val="26"/>
          <w:szCs w:val="28"/>
        </w:rPr>
      </w:pPr>
      <w:r w:rsidRPr="007A77E5">
        <w:rPr>
          <w:sz w:val="26"/>
          <w:szCs w:val="28"/>
        </w:rPr>
        <w:t>3.1.15.</w:t>
      </w:r>
      <w:r w:rsidRPr="007A77E5">
        <w:rPr>
          <w:rFonts w:eastAsia="Arial Unicode MS"/>
          <w:color w:val="000000"/>
          <w:kern w:val="1"/>
          <w:sz w:val="26"/>
          <w:szCs w:val="28"/>
        </w:rPr>
        <w:t> </w:t>
      </w:r>
      <w:r w:rsidRPr="007A77E5">
        <w:rPr>
          <w:sz w:val="26"/>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A32E11" w:rsidRPr="007A77E5" w:rsidRDefault="00A32E11" w:rsidP="008658C1">
      <w:pPr>
        <w:ind w:firstLine="709"/>
        <w:contextualSpacing/>
        <w:jc w:val="both"/>
        <w:rPr>
          <w:sz w:val="26"/>
          <w:szCs w:val="28"/>
        </w:rPr>
      </w:pPr>
      <w:r w:rsidRPr="007A77E5">
        <w:rPr>
          <w:sz w:val="26"/>
          <w:szCs w:val="28"/>
        </w:rPr>
        <w:t>Денежная компенсация за неиспользованный отпуск при увольнении работникаисчисляется исходя из количества неиспользованных дней отпуска с учётом рабочего года работника.</w:t>
      </w:r>
    </w:p>
    <w:p w:rsidR="00A32E11" w:rsidRPr="007A77E5" w:rsidRDefault="00A32E11" w:rsidP="008658C1">
      <w:pPr>
        <w:ind w:firstLine="709"/>
        <w:contextualSpacing/>
        <w:jc w:val="both"/>
        <w:rPr>
          <w:sz w:val="26"/>
          <w:szCs w:val="28"/>
        </w:rPr>
      </w:pPr>
      <w:r w:rsidRPr="007A77E5">
        <w:rPr>
          <w:sz w:val="26"/>
          <w:szCs w:val="28"/>
        </w:rPr>
        <w:t>При исчислении стажа работы при выплате денежной компенсации за неиспользованный отпуск при увольнении необходимо учесть, что:</w:t>
      </w:r>
    </w:p>
    <w:p w:rsidR="00A32E11" w:rsidRPr="007A77E5" w:rsidRDefault="00A32E11" w:rsidP="008658C1">
      <w:pPr>
        <w:ind w:firstLine="709"/>
        <w:contextualSpacing/>
        <w:jc w:val="both"/>
        <w:rPr>
          <w:sz w:val="26"/>
          <w:szCs w:val="28"/>
        </w:rPr>
      </w:pPr>
      <w:r w:rsidRPr="007A77E5">
        <w:rPr>
          <w:sz w:val="26"/>
          <w:szCs w:val="28"/>
        </w:rPr>
        <w:t>-</w:t>
      </w:r>
      <w:r w:rsidRPr="007A77E5">
        <w:rPr>
          <w:rFonts w:eastAsia="Arial Unicode MS"/>
          <w:color w:val="000000"/>
          <w:kern w:val="1"/>
          <w:sz w:val="26"/>
          <w:szCs w:val="28"/>
        </w:rPr>
        <w:t> </w:t>
      </w:r>
      <w:r w:rsidRPr="007A77E5">
        <w:rPr>
          <w:sz w:val="26"/>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7A77E5">
        <w:rPr>
          <w:rStyle w:val="FootnoteReference"/>
          <w:sz w:val="26"/>
          <w:szCs w:val="28"/>
        </w:rPr>
        <w:footnoteReference w:id="31"/>
      </w:r>
      <w:r w:rsidRPr="007A77E5">
        <w:rPr>
          <w:sz w:val="26"/>
          <w:szCs w:val="28"/>
        </w:rPr>
        <w:t>;</w:t>
      </w:r>
    </w:p>
    <w:p w:rsidR="00A32E11" w:rsidRPr="007A77E5" w:rsidRDefault="00A32E11" w:rsidP="008658C1">
      <w:pPr>
        <w:ind w:firstLine="709"/>
        <w:contextualSpacing/>
        <w:jc w:val="both"/>
        <w:rPr>
          <w:sz w:val="26"/>
          <w:szCs w:val="28"/>
        </w:rPr>
      </w:pPr>
      <w:r w:rsidRPr="007A77E5">
        <w:rPr>
          <w:sz w:val="26"/>
          <w:szCs w:val="28"/>
        </w:rPr>
        <w:t>-</w:t>
      </w:r>
      <w:r w:rsidRPr="007A77E5">
        <w:rPr>
          <w:rFonts w:eastAsia="Arial Unicode MS"/>
          <w:color w:val="000000"/>
          <w:kern w:val="1"/>
          <w:sz w:val="26"/>
          <w:szCs w:val="28"/>
        </w:rPr>
        <w:t> </w:t>
      </w:r>
      <w:r w:rsidRPr="007A77E5">
        <w:rPr>
          <w:sz w:val="26"/>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sidRPr="007A77E5">
        <w:rPr>
          <w:rStyle w:val="FootnoteReference"/>
          <w:sz w:val="26"/>
          <w:szCs w:val="28"/>
        </w:rPr>
        <w:footnoteReference w:id="32"/>
      </w:r>
      <w:r w:rsidRPr="007A77E5">
        <w:rPr>
          <w:sz w:val="26"/>
          <w:szCs w:val="28"/>
        </w:rPr>
        <w:t>.</w:t>
      </w:r>
    </w:p>
    <w:p w:rsidR="00A32E11" w:rsidRPr="007A77E5" w:rsidRDefault="00A32E11" w:rsidP="008658C1">
      <w:pPr>
        <w:pStyle w:val="BodyText3"/>
        <w:ind w:firstLine="709"/>
        <w:contextualSpacing/>
        <w:rPr>
          <w:sz w:val="26"/>
        </w:rPr>
      </w:pPr>
      <w:r w:rsidRPr="007A77E5">
        <w:rPr>
          <w:sz w:val="26"/>
        </w:rPr>
        <w:t>3.1.16.</w:t>
      </w:r>
      <w:r w:rsidRPr="007A77E5">
        <w:rPr>
          <w:rFonts w:eastAsia="Arial Unicode MS"/>
          <w:color w:val="000000"/>
          <w:kern w:val="1"/>
          <w:sz w:val="26"/>
        </w:rPr>
        <w:t> </w:t>
      </w:r>
      <w:r w:rsidRPr="007A77E5">
        <w:rPr>
          <w:sz w:val="26"/>
        </w:rPr>
        <w:t>Дополнительный оплачиваемый отпуск предоставляется работнику по его письменному заявлению в следующих случаях:</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color w:val="000000"/>
          <w:kern w:val="1"/>
          <w:sz w:val="26"/>
        </w:rPr>
        <w:t> </w:t>
      </w:r>
      <w:r w:rsidRPr="007A77E5">
        <w:rPr>
          <w:sz w:val="26"/>
        </w:rPr>
        <w:t>для сопровождения 1 сентября детей обучающихся по образовательным программам начального общего образования– 1календарный день;</w:t>
      </w:r>
    </w:p>
    <w:p w:rsidR="00A32E11" w:rsidRPr="007A77E5" w:rsidRDefault="00A32E11" w:rsidP="002D643A">
      <w:pPr>
        <w:pStyle w:val="BodyText3"/>
        <w:ind w:firstLine="709"/>
        <w:contextualSpacing/>
        <w:rPr>
          <w:sz w:val="26"/>
        </w:rPr>
      </w:pPr>
      <w:r w:rsidRPr="007A77E5">
        <w:rPr>
          <w:sz w:val="26"/>
        </w:rPr>
        <w:t>-</w:t>
      </w:r>
      <w:r w:rsidRPr="007A77E5">
        <w:rPr>
          <w:rFonts w:eastAsia="Arial Unicode MS"/>
          <w:kern w:val="1"/>
          <w:sz w:val="26"/>
        </w:rPr>
        <w:t> </w:t>
      </w:r>
      <w:r>
        <w:rPr>
          <w:rFonts w:eastAsia="Arial Unicode MS"/>
          <w:kern w:val="1"/>
          <w:sz w:val="26"/>
        </w:rPr>
        <w:t xml:space="preserve">при </w:t>
      </w:r>
      <w:r w:rsidRPr="007A77E5">
        <w:rPr>
          <w:sz w:val="26"/>
        </w:rPr>
        <w:t>рождени</w:t>
      </w:r>
      <w:r>
        <w:rPr>
          <w:sz w:val="26"/>
        </w:rPr>
        <w:t>и</w:t>
      </w:r>
      <w:r w:rsidRPr="007A77E5">
        <w:rPr>
          <w:sz w:val="26"/>
        </w:rPr>
        <w:t xml:space="preserve"> ребёнка – 1календарный день;</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kern w:val="1"/>
          <w:sz w:val="26"/>
        </w:rPr>
        <w:t> </w:t>
      </w:r>
      <w:r>
        <w:rPr>
          <w:rFonts w:eastAsia="Arial Unicode MS"/>
          <w:kern w:val="1"/>
          <w:sz w:val="26"/>
        </w:rPr>
        <w:t xml:space="preserve">при  </w:t>
      </w:r>
      <w:r w:rsidRPr="007A77E5">
        <w:rPr>
          <w:sz w:val="26"/>
        </w:rPr>
        <w:t>бракосочетани</w:t>
      </w:r>
      <w:r>
        <w:rPr>
          <w:sz w:val="26"/>
        </w:rPr>
        <w:t xml:space="preserve">и </w:t>
      </w:r>
      <w:r w:rsidRPr="007A77E5">
        <w:rPr>
          <w:sz w:val="26"/>
        </w:rPr>
        <w:t>детейработников – 2календарных дн</w:t>
      </w:r>
      <w:r>
        <w:rPr>
          <w:sz w:val="26"/>
        </w:rPr>
        <w:t>я</w:t>
      </w:r>
      <w:r w:rsidRPr="007A77E5">
        <w:rPr>
          <w:sz w:val="26"/>
        </w:rPr>
        <w:t>;</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kern w:val="1"/>
          <w:sz w:val="26"/>
        </w:rPr>
        <w:t> </w:t>
      </w:r>
      <w:r>
        <w:rPr>
          <w:rFonts w:eastAsia="Arial Unicode MS"/>
          <w:kern w:val="1"/>
          <w:sz w:val="26"/>
        </w:rPr>
        <w:t xml:space="preserve">при </w:t>
      </w:r>
      <w:r w:rsidRPr="007A77E5">
        <w:rPr>
          <w:sz w:val="26"/>
        </w:rPr>
        <w:t>бракосочетани</w:t>
      </w:r>
      <w:r>
        <w:rPr>
          <w:sz w:val="26"/>
        </w:rPr>
        <w:t xml:space="preserve">и </w:t>
      </w:r>
      <w:r w:rsidRPr="007A77E5">
        <w:rPr>
          <w:sz w:val="26"/>
        </w:rPr>
        <w:t>работника – 2календарныхдн</w:t>
      </w:r>
      <w:r>
        <w:rPr>
          <w:sz w:val="26"/>
        </w:rPr>
        <w:t>я</w:t>
      </w:r>
      <w:r w:rsidRPr="007A77E5">
        <w:rPr>
          <w:sz w:val="26"/>
        </w:rPr>
        <w:t>;</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kern w:val="1"/>
          <w:sz w:val="26"/>
        </w:rPr>
        <w:t> </w:t>
      </w:r>
      <w:r>
        <w:rPr>
          <w:rFonts w:eastAsia="Arial Unicode MS"/>
          <w:kern w:val="1"/>
          <w:sz w:val="26"/>
        </w:rPr>
        <w:t xml:space="preserve">при </w:t>
      </w:r>
      <w:r w:rsidRPr="007A77E5">
        <w:rPr>
          <w:sz w:val="26"/>
        </w:rPr>
        <w:t>похорон</w:t>
      </w:r>
      <w:r>
        <w:rPr>
          <w:sz w:val="26"/>
        </w:rPr>
        <w:t>ах</w:t>
      </w:r>
      <w:r w:rsidRPr="007A77E5">
        <w:rPr>
          <w:sz w:val="26"/>
        </w:rPr>
        <w:t xml:space="preserve"> близких родственников – 3 календарных дн</w:t>
      </w:r>
      <w:r>
        <w:rPr>
          <w:sz w:val="26"/>
        </w:rPr>
        <w:t>я</w:t>
      </w:r>
      <w:r w:rsidRPr="007A77E5">
        <w:rPr>
          <w:sz w:val="26"/>
        </w:rPr>
        <w:t>;</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kern w:val="1"/>
          <w:sz w:val="26"/>
        </w:rPr>
        <w:t> </w:t>
      </w:r>
      <w:r w:rsidRPr="007A77E5">
        <w:rPr>
          <w:sz w:val="26"/>
        </w:rPr>
        <w:t>не освобождённой работы в выборном органе первичной профсоюзной организации: председателю – 2календарных дн</w:t>
      </w:r>
      <w:r>
        <w:rPr>
          <w:sz w:val="26"/>
        </w:rPr>
        <w:t>я</w:t>
      </w:r>
      <w:r w:rsidRPr="007A77E5">
        <w:rPr>
          <w:sz w:val="26"/>
        </w:rPr>
        <w:t>;</w:t>
      </w:r>
    </w:p>
    <w:p w:rsidR="00A32E11" w:rsidRPr="007A77E5" w:rsidRDefault="00A32E11" w:rsidP="008658C1">
      <w:pPr>
        <w:pStyle w:val="BodyText3"/>
        <w:ind w:firstLine="709"/>
        <w:contextualSpacing/>
        <w:rPr>
          <w:sz w:val="26"/>
        </w:rPr>
      </w:pPr>
      <w:r w:rsidRPr="007A77E5">
        <w:rPr>
          <w:sz w:val="26"/>
        </w:rPr>
        <w:t>-</w:t>
      </w:r>
      <w:r>
        <w:rPr>
          <w:rFonts w:eastAsia="Arial Unicode MS"/>
          <w:color w:val="000000"/>
          <w:kern w:val="1"/>
          <w:sz w:val="26"/>
        </w:rPr>
        <w:t>при</w:t>
      </w:r>
      <w:r w:rsidRPr="007A77E5">
        <w:rPr>
          <w:sz w:val="26"/>
        </w:rPr>
        <w:t xml:space="preserve"> провод</w:t>
      </w:r>
      <w:r>
        <w:rPr>
          <w:sz w:val="26"/>
        </w:rPr>
        <w:t>ах</w:t>
      </w:r>
      <w:r w:rsidRPr="007A77E5">
        <w:rPr>
          <w:sz w:val="26"/>
        </w:rPr>
        <w:t xml:space="preserve"> детей на военную службу - 1 календарный день.</w:t>
      </w:r>
    </w:p>
    <w:p w:rsidR="00A32E11" w:rsidRPr="007A77E5" w:rsidRDefault="00A32E11" w:rsidP="008658C1">
      <w:pPr>
        <w:pStyle w:val="BodyText3"/>
        <w:ind w:firstLine="709"/>
        <w:contextualSpacing/>
        <w:rPr>
          <w:sz w:val="26"/>
        </w:rPr>
      </w:pPr>
      <w:r w:rsidRPr="007A77E5">
        <w:rPr>
          <w:sz w:val="26"/>
        </w:rPr>
        <w:t>3.1.17</w:t>
      </w:r>
      <w:r>
        <w:rPr>
          <w:sz w:val="26"/>
        </w:rPr>
        <w:t xml:space="preserve">. </w:t>
      </w:r>
      <w:r w:rsidRPr="007A77E5">
        <w:rPr>
          <w:rFonts w:eastAsia="Arial Unicode MS"/>
          <w:color w:val="000000"/>
          <w:kern w:val="1"/>
          <w:sz w:val="26"/>
        </w:rPr>
        <w:t> </w:t>
      </w:r>
      <w:r w:rsidRPr="007A77E5">
        <w:rPr>
          <w:sz w:val="26"/>
        </w:rPr>
        <w:t>Исчисление среднего заработка для оплаты ежегодного отпуска производится в соответствии со статьёй 139 ТК РФ.</w:t>
      </w:r>
    </w:p>
    <w:p w:rsidR="00A32E11" w:rsidRPr="007A77E5" w:rsidRDefault="00A32E11" w:rsidP="008658C1">
      <w:pPr>
        <w:pStyle w:val="BodyText3"/>
        <w:ind w:firstLine="709"/>
        <w:contextualSpacing/>
        <w:rPr>
          <w:sz w:val="26"/>
        </w:rPr>
      </w:pPr>
      <w:r w:rsidRPr="007A77E5">
        <w:rPr>
          <w:sz w:val="26"/>
        </w:rPr>
        <w:t>3.1.18.</w:t>
      </w:r>
      <w:r w:rsidRPr="007A77E5">
        <w:rPr>
          <w:rFonts w:eastAsia="Arial Unicode MS"/>
          <w:color w:val="000000"/>
          <w:kern w:val="1"/>
          <w:sz w:val="26"/>
        </w:rPr>
        <w:t> </w:t>
      </w:r>
      <w:r w:rsidRPr="007A77E5">
        <w:rPr>
          <w:sz w:val="26"/>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A32E11" w:rsidRPr="007A77E5" w:rsidRDefault="00A32E11" w:rsidP="008658C1">
      <w:pPr>
        <w:pStyle w:val="BodyText3"/>
        <w:ind w:firstLine="709"/>
        <w:contextualSpacing/>
        <w:rPr>
          <w:sz w:val="26"/>
        </w:rPr>
      </w:pPr>
      <w:r w:rsidRPr="007A77E5">
        <w:rPr>
          <w:sz w:val="26"/>
        </w:rPr>
        <w:t>3.1.18.</w:t>
      </w:r>
      <w:r w:rsidRPr="007A77E5">
        <w:rPr>
          <w:rFonts w:eastAsia="Arial Unicode MS"/>
          <w:color w:val="000000"/>
          <w:kern w:val="1"/>
          <w:sz w:val="26"/>
        </w:rPr>
        <w:t> </w:t>
      </w:r>
      <w:r w:rsidRPr="007A77E5">
        <w:rPr>
          <w:sz w:val="26"/>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Pr="007A77E5">
        <w:rPr>
          <w:rStyle w:val="FootnoteReference"/>
          <w:sz w:val="26"/>
        </w:rPr>
        <w:footnoteReference w:id="33"/>
      </w:r>
      <w:r w:rsidRPr="007A77E5">
        <w:rPr>
          <w:sz w:val="26"/>
        </w:rPr>
        <w:t>:</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color w:val="000000"/>
          <w:kern w:val="1"/>
          <w:sz w:val="26"/>
        </w:rPr>
        <w:t> </w:t>
      </w:r>
      <w:r w:rsidRPr="007A77E5">
        <w:rPr>
          <w:sz w:val="26"/>
        </w:rPr>
        <w:t>родителям, воспитывающим двух или более детей в возрасте до 14 лет – 14 календарных дней;</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color w:val="000000"/>
          <w:kern w:val="1"/>
          <w:sz w:val="26"/>
        </w:rPr>
        <w:t> </w:t>
      </w:r>
      <w:r w:rsidRPr="007A77E5">
        <w:rPr>
          <w:sz w:val="26"/>
        </w:rPr>
        <w:t xml:space="preserve">в связи с переездом на новое место жительства – </w:t>
      </w:r>
      <w:r w:rsidRPr="007A77E5">
        <w:rPr>
          <w:color w:val="000000"/>
          <w:sz w:val="26"/>
        </w:rPr>
        <w:t xml:space="preserve">3 </w:t>
      </w:r>
      <w:r w:rsidRPr="007A77E5">
        <w:rPr>
          <w:sz w:val="26"/>
        </w:rPr>
        <w:t>календарных дня;</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color w:val="000000"/>
          <w:kern w:val="1"/>
          <w:sz w:val="26"/>
        </w:rPr>
        <w:t> </w:t>
      </w:r>
      <w:r>
        <w:rPr>
          <w:rFonts w:eastAsia="Arial Unicode MS"/>
          <w:color w:val="000000"/>
          <w:kern w:val="1"/>
          <w:sz w:val="26"/>
        </w:rPr>
        <w:t xml:space="preserve">при </w:t>
      </w:r>
      <w:r w:rsidRPr="007A77E5">
        <w:rPr>
          <w:sz w:val="26"/>
        </w:rPr>
        <w:t>тяжело</w:t>
      </w:r>
      <w:r>
        <w:rPr>
          <w:sz w:val="26"/>
        </w:rPr>
        <w:t>м</w:t>
      </w:r>
      <w:r w:rsidRPr="007A77E5">
        <w:rPr>
          <w:sz w:val="26"/>
        </w:rPr>
        <w:t xml:space="preserve"> заболевани</w:t>
      </w:r>
      <w:r>
        <w:rPr>
          <w:sz w:val="26"/>
        </w:rPr>
        <w:t xml:space="preserve">и </w:t>
      </w:r>
      <w:r w:rsidRPr="007A77E5">
        <w:rPr>
          <w:sz w:val="26"/>
        </w:rPr>
        <w:t xml:space="preserve"> близкого родственника – до 14календарных дн</w:t>
      </w:r>
      <w:r>
        <w:rPr>
          <w:sz w:val="26"/>
        </w:rPr>
        <w:t>ей</w:t>
      </w:r>
      <w:r w:rsidRPr="007A77E5">
        <w:rPr>
          <w:sz w:val="26"/>
        </w:rPr>
        <w:t>;</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color w:val="000000"/>
          <w:kern w:val="1"/>
          <w:sz w:val="26"/>
        </w:rPr>
        <w:t> </w:t>
      </w:r>
      <w:r w:rsidRPr="007A77E5">
        <w:rPr>
          <w:sz w:val="26"/>
        </w:rPr>
        <w:t>работающим пенсионерам по старости (по возрасту) – до 14</w:t>
      </w:r>
      <w:r w:rsidRPr="007A77E5">
        <w:rPr>
          <w:rFonts w:eastAsia="Arial Unicode MS"/>
          <w:color w:val="000000"/>
          <w:kern w:val="1"/>
          <w:sz w:val="26"/>
        </w:rPr>
        <w:t> </w:t>
      </w:r>
      <w:r w:rsidRPr="007A77E5">
        <w:rPr>
          <w:sz w:val="26"/>
        </w:rPr>
        <w:t>календарных дней в году;</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color w:val="000000"/>
          <w:kern w:val="1"/>
          <w:sz w:val="26"/>
        </w:rPr>
        <w:t> </w:t>
      </w:r>
      <w:r w:rsidRPr="007A77E5">
        <w:rPr>
          <w:sz w:val="26"/>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A32E11" w:rsidRPr="007A77E5" w:rsidRDefault="00A32E11" w:rsidP="008658C1">
      <w:pPr>
        <w:pStyle w:val="BodyText3"/>
        <w:ind w:firstLine="709"/>
        <w:contextualSpacing/>
        <w:rPr>
          <w:sz w:val="26"/>
        </w:rPr>
      </w:pPr>
      <w:r w:rsidRPr="007A77E5">
        <w:rPr>
          <w:sz w:val="26"/>
        </w:rPr>
        <w:t>-</w:t>
      </w:r>
      <w:r w:rsidRPr="007A77E5">
        <w:rPr>
          <w:rFonts w:eastAsia="Arial Unicode MS"/>
          <w:color w:val="000000"/>
          <w:kern w:val="1"/>
          <w:sz w:val="26"/>
        </w:rPr>
        <w:t> </w:t>
      </w:r>
      <w:r w:rsidRPr="007A77E5">
        <w:rPr>
          <w:sz w:val="26"/>
        </w:rPr>
        <w:t>работающим инвалидам – до 60 календарных дней в году.</w:t>
      </w:r>
    </w:p>
    <w:p w:rsidR="00A32E11" w:rsidRPr="007A77E5" w:rsidRDefault="00A32E11" w:rsidP="008658C1">
      <w:pPr>
        <w:ind w:firstLine="709"/>
        <w:contextualSpacing/>
        <w:jc w:val="both"/>
        <w:rPr>
          <w:sz w:val="26"/>
          <w:szCs w:val="28"/>
        </w:rPr>
      </w:pPr>
      <w:r w:rsidRPr="007A77E5">
        <w:rPr>
          <w:sz w:val="26"/>
          <w:szCs w:val="28"/>
        </w:rPr>
        <w:t>3.1.20.</w:t>
      </w:r>
      <w:r w:rsidRPr="007A77E5">
        <w:rPr>
          <w:rFonts w:eastAsia="Arial Unicode MS"/>
          <w:color w:val="000000"/>
          <w:kern w:val="1"/>
          <w:sz w:val="26"/>
          <w:szCs w:val="28"/>
        </w:rPr>
        <w:t> </w:t>
      </w:r>
      <w:r w:rsidRPr="007A77E5">
        <w:rPr>
          <w:sz w:val="26"/>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Pr="007A77E5">
        <w:rPr>
          <w:rStyle w:val="FootnoteReference"/>
          <w:sz w:val="26"/>
          <w:szCs w:val="28"/>
        </w:rPr>
        <w:footnoteReference w:id="34"/>
      </w:r>
      <w:r w:rsidRPr="007A77E5">
        <w:rPr>
          <w:sz w:val="26"/>
          <w:szCs w:val="28"/>
        </w:rPr>
        <w:t>.</w:t>
      </w:r>
    </w:p>
    <w:p w:rsidR="00A32E11" w:rsidRPr="007A77E5" w:rsidRDefault="00A32E11" w:rsidP="008658C1">
      <w:pPr>
        <w:pStyle w:val="NoSpacing"/>
        <w:ind w:firstLine="709"/>
        <w:contextualSpacing/>
        <w:jc w:val="both"/>
        <w:rPr>
          <w:sz w:val="26"/>
          <w:szCs w:val="28"/>
        </w:rPr>
      </w:pPr>
      <w:r w:rsidRPr="007A77E5">
        <w:rPr>
          <w:sz w:val="26"/>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работодателемпо соглашению сторон</w:t>
      </w:r>
      <w:r w:rsidRPr="007A77E5">
        <w:rPr>
          <w:rStyle w:val="FootnoteReference"/>
          <w:sz w:val="26"/>
          <w:szCs w:val="28"/>
        </w:rPr>
        <w:footnoteReference w:id="35"/>
      </w:r>
      <w:r w:rsidRPr="007A77E5">
        <w:rPr>
          <w:sz w:val="26"/>
          <w:szCs w:val="28"/>
        </w:rPr>
        <w:t xml:space="preserve">. </w:t>
      </w:r>
    </w:p>
    <w:p w:rsidR="00A32E11" w:rsidRPr="007A77E5" w:rsidRDefault="00A32E11" w:rsidP="008658C1">
      <w:pPr>
        <w:pStyle w:val="BodyText3"/>
        <w:ind w:firstLine="709"/>
        <w:contextualSpacing/>
        <w:rPr>
          <w:sz w:val="26"/>
        </w:rPr>
      </w:pPr>
      <w:r w:rsidRPr="007A77E5">
        <w:rPr>
          <w:sz w:val="26"/>
        </w:rPr>
        <w:t>3.2.</w:t>
      </w:r>
      <w:r w:rsidRPr="007A77E5">
        <w:rPr>
          <w:rFonts w:eastAsia="Arial Unicode MS"/>
          <w:color w:val="000000"/>
          <w:kern w:val="1"/>
          <w:sz w:val="26"/>
        </w:rPr>
        <w:t> </w:t>
      </w:r>
      <w:r w:rsidRPr="007A77E5">
        <w:rPr>
          <w:sz w:val="26"/>
        </w:rPr>
        <w:t>Выборный орган первичной профсоюзной организации обязуется:</w:t>
      </w:r>
    </w:p>
    <w:p w:rsidR="00A32E11" w:rsidRPr="007A77E5" w:rsidRDefault="00A32E11" w:rsidP="008658C1">
      <w:pPr>
        <w:pStyle w:val="BodyText3"/>
        <w:ind w:firstLine="709"/>
        <w:contextualSpacing/>
        <w:rPr>
          <w:sz w:val="26"/>
        </w:rPr>
      </w:pPr>
      <w:r w:rsidRPr="007A77E5">
        <w:rPr>
          <w:sz w:val="26"/>
        </w:rPr>
        <w:t>3.2.1.</w:t>
      </w:r>
      <w:r w:rsidRPr="007A77E5">
        <w:rPr>
          <w:rFonts w:eastAsia="Arial Unicode MS"/>
          <w:color w:val="000000"/>
          <w:kern w:val="1"/>
          <w:sz w:val="26"/>
        </w:rPr>
        <w:t> </w:t>
      </w:r>
      <w:r w:rsidRPr="007A77E5">
        <w:rPr>
          <w:sz w:val="26"/>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A32E11" w:rsidRPr="007A77E5" w:rsidRDefault="00A32E11" w:rsidP="008658C1">
      <w:pPr>
        <w:pStyle w:val="BodyText3"/>
        <w:ind w:firstLine="709"/>
        <w:contextualSpacing/>
        <w:rPr>
          <w:sz w:val="26"/>
        </w:rPr>
      </w:pPr>
      <w:r w:rsidRPr="007A77E5">
        <w:rPr>
          <w:sz w:val="26"/>
        </w:rPr>
        <w:t>3.2.2.</w:t>
      </w:r>
      <w:r w:rsidRPr="007A77E5">
        <w:rPr>
          <w:rFonts w:eastAsia="Arial Unicode MS"/>
          <w:color w:val="000000"/>
          <w:kern w:val="1"/>
          <w:sz w:val="26"/>
        </w:rPr>
        <w:t> </w:t>
      </w:r>
      <w:r w:rsidRPr="007A77E5">
        <w:rPr>
          <w:sz w:val="26"/>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A32E11" w:rsidRPr="007A77E5" w:rsidRDefault="00A32E11" w:rsidP="008658C1">
      <w:pPr>
        <w:pStyle w:val="BodyText3"/>
        <w:ind w:firstLine="709"/>
        <w:contextualSpacing/>
        <w:rPr>
          <w:sz w:val="26"/>
        </w:rPr>
      </w:pPr>
      <w:r w:rsidRPr="007A77E5">
        <w:rPr>
          <w:sz w:val="26"/>
        </w:rPr>
        <w:t>3.2.3.</w:t>
      </w:r>
      <w:r w:rsidRPr="007A77E5">
        <w:rPr>
          <w:rFonts w:eastAsia="Arial Unicode MS"/>
          <w:color w:val="000000"/>
          <w:kern w:val="1"/>
          <w:sz w:val="26"/>
        </w:rPr>
        <w:t> </w:t>
      </w:r>
      <w:r w:rsidRPr="007A77E5">
        <w:rPr>
          <w:sz w:val="26"/>
        </w:rPr>
        <w:t>Вносить работодателю представления об устранении выявленных нарушенийтрудового законодательстваи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A32E11" w:rsidRPr="007A77E5" w:rsidRDefault="00A32E11" w:rsidP="008658C1">
      <w:pPr>
        <w:pStyle w:val="BodyText3"/>
        <w:ind w:firstLine="709"/>
        <w:contextualSpacing/>
        <w:rPr>
          <w:sz w:val="26"/>
        </w:rPr>
      </w:pPr>
      <w:r w:rsidRPr="007A77E5">
        <w:rPr>
          <w:sz w:val="26"/>
        </w:rPr>
        <w:t>3.2.4.</w:t>
      </w:r>
      <w:r w:rsidRPr="007A77E5">
        <w:rPr>
          <w:rFonts w:eastAsia="Arial Unicode MS"/>
          <w:color w:val="000000"/>
          <w:kern w:val="1"/>
          <w:sz w:val="26"/>
        </w:rPr>
        <w:t> </w:t>
      </w:r>
      <w:r w:rsidRPr="007A77E5">
        <w:rPr>
          <w:sz w:val="26"/>
        </w:rPr>
        <w:t>Принимать участие в совершенствовании регулирования другой части педагогической работы педагогических работников.</w:t>
      </w:r>
    </w:p>
    <w:p w:rsidR="00A32E11" w:rsidRPr="007A77E5" w:rsidRDefault="00A32E11" w:rsidP="008658C1">
      <w:pPr>
        <w:pStyle w:val="BodyText3"/>
        <w:ind w:firstLine="709"/>
        <w:contextualSpacing/>
        <w:jc w:val="center"/>
        <w:outlineLvl w:val="0"/>
        <w:rPr>
          <w:b/>
          <w:bCs/>
          <w:caps/>
          <w:sz w:val="26"/>
        </w:rPr>
      </w:pPr>
    </w:p>
    <w:p w:rsidR="00A32E11" w:rsidRPr="007A77E5" w:rsidRDefault="00A32E11" w:rsidP="008658C1">
      <w:pPr>
        <w:pStyle w:val="BodyText3"/>
        <w:ind w:firstLine="709"/>
        <w:contextualSpacing/>
        <w:jc w:val="center"/>
        <w:outlineLvl w:val="0"/>
        <w:rPr>
          <w:b/>
          <w:bCs/>
          <w:caps/>
          <w:sz w:val="26"/>
          <w:szCs w:val="24"/>
        </w:rPr>
      </w:pPr>
      <w:r w:rsidRPr="007A77E5">
        <w:rPr>
          <w:b/>
          <w:bCs/>
          <w:caps/>
          <w:sz w:val="26"/>
          <w:szCs w:val="24"/>
          <w:lang w:val="en-US"/>
        </w:rPr>
        <w:t>IV</w:t>
      </w:r>
      <w:r w:rsidRPr="007A77E5">
        <w:rPr>
          <w:b/>
          <w:bCs/>
          <w:caps/>
          <w:sz w:val="26"/>
          <w:szCs w:val="24"/>
        </w:rPr>
        <w:t>. Оплата и нормирование труда</w:t>
      </w:r>
    </w:p>
    <w:p w:rsidR="00A32E11" w:rsidRPr="007A77E5" w:rsidRDefault="00A32E11" w:rsidP="008658C1">
      <w:pPr>
        <w:pStyle w:val="PlainText"/>
        <w:ind w:firstLine="709"/>
        <w:contextualSpacing/>
        <w:jc w:val="center"/>
        <w:rPr>
          <w:rFonts w:ascii="Times New Roman" w:eastAsia="MS Mincho" w:hAnsi="Times New Roman"/>
          <w:sz w:val="26"/>
          <w:szCs w:val="28"/>
        </w:rPr>
      </w:pPr>
    </w:p>
    <w:p w:rsidR="00A32E11" w:rsidRPr="007A77E5" w:rsidRDefault="00A32E11" w:rsidP="008658C1">
      <w:pPr>
        <w:pStyle w:val="PlainText"/>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4.1.</w:t>
      </w:r>
      <w:r w:rsidRPr="007A77E5">
        <w:rPr>
          <w:rFonts w:eastAsia="Arial Unicode MS"/>
          <w:color w:val="000000"/>
          <w:kern w:val="1"/>
          <w:sz w:val="26"/>
          <w:szCs w:val="28"/>
        </w:rPr>
        <w:t> </w:t>
      </w:r>
      <w:r w:rsidRPr="007A77E5">
        <w:rPr>
          <w:rFonts w:ascii="Times New Roman" w:eastAsia="MS Mincho" w:hAnsi="Times New Roman"/>
          <w:sz w:val="26"/>
          <w:szCs w:val="28"/>
        </w:rPr>
        <w:t>Заработная плата выплачивается работникам за текущий месяц не реже</w:t>
      </w:r>
      <w:r>
        <w:rPr>
          <w:rFonts w:ascii="Times New Roman" w:eastAsia="MS Mincho" w:hAnsi="Times New Roman"/>
          <w:sz w:val="26"/>
          <w:szCs w:val="28"/>
        </w:rPr>
        <w:t xml:space="preserve">, </w:t>
      </w:r>
      <w:r w:rsidRPr="007A77E5">
        <w:rPr>
          <w:rFonts w:ascii="Times New Roman" w:eastAsia="MS Mincho" w:hAnsi="Times New Roman"/>
          <w:sz w:val="26"/>
          <w:szCs w:val="28"/>
        </w:rPr>
        <w:t xml:space="preserve"> чем каждые полмесяца (не позднее пятнадцати календарных дней со дня окончания периода, за который она начислена) в денежной форме. </w:t>
      </w:r>
    </w:p>
    <w:p w:rsidR="00A32E11" w:rsidRPr="007A77E5" w:rsidRDefault="00A32E11" w:rsidP="008658C1">
      <w:pPr>
        <w:pStyle w:val="PlainText"/>
        <w:ind w:firstLine="709"/>
        <w:contextualSpacing/>
        <w:jc w:val="both"/>
        <w:rPr>
          <w:rFonts w:ascii="Times New Roman" w:eastAsia="MS Mincho" w:hAnsi="Times New Roman"/>
          <w:b/>
          <w:color w:val="000000"/>
          <w:sz w:val="26"/>
          <w:szCs w:val="28"/>
        </w:rPr>
      </w:pPr>
      <w:r w:rsidRPr="007A77E5">
        <w:rPr>
          <w:rFonts w:ascii="Times New Roman" w:eastAsia="MS Mincho" w:hAnsi="Times New Roman"/>
          <w:sz w:val="26"/>
          <w:szCs w:val="28"/>
        </w:rPr>
        <w:t>4.1.1.</w:t>
      </w:r>
      <w:r w:rsidRPr="007A77E5">
        <w:rPr>
          <w:rFonts w:eastAsia="Arial Unicode MS"/>
          <w:color w:val="000000"/>
          <w:kern w:val="1"/>
          <w:sz w:val="26"/>
          <w:szCs w:val="28"/>
        </w:rPr>
        <w:t> </w:t>
      </w:r>
      <w:r w:rsidRPr="007A77E5">
        <w:rPr>
          <w:rFonts w:ascii="Times New Roman" w:eastAsia="MS Mincho" w:hAnsi="Times New Roman"/>
          <w:sz w:val="26"/>
          <w:szCs w:val="28"/>
        </w:rPr>
        <w:t xml:space="preserve">Днями выплаты заработной платы являются: </w:t>
      </w:r>
      <w:r w:rsidRPr="007A77E5">
        <w:rPr>
          <w:rFonts w:ascii="Times New Roman" w:eastAsia="MS Mincho" w:hAnsi="Times New Roman"/>
          <w:color w:val="000000"/>
          <w:sz w:val="26"/>
          <w:szCs w:val="28"/>
        </w:rPr>
        <w:t>25 числ</w:t>
      </w:r>
      <w:r>
        <w:rPr>
          <w:rFonts w:ascii="Times New Roman" w:eastAsia="MS Mincho" w:hAnsi="Times New Roman"/>
          <w:color w:val="000000"/>
          <w:sz w:val="26"/>
          <w:szCs w:val="28"/>
        </w:rPr>
        <w:t>о</w:t>
      </w:r>
      <w:r w:rsidRPr="007A77E5">
        <w:rPr>
          <w:rFonts w:ascii="Times New Roman" w:eastAsia="MS Mincho" w:hAnsi="Times New Roman"/>
          <w:color w:val="000000"/>
          <w:sz w:val="26"/>
          <w:szCs w:val="28"/>
        </w:rPr>
        <w:t xml:space="preserve">  текущего месяца и 10 числ</w:t>
      </w:r>
      <w:r>
        <w:rPr>
          <w:rFonts w:ascii="Times New Roman" w:eastAsia="MS Mincho" w:hAnsi="Times New Roman"/>
          <w:color w:val="000000"/>
          <w:sz w:val="26"/>
          <w:szCs w:val="28"/>
        </w:rPr>
        <w:t>о</w:t>
      </w:r>
      <w:r w:rsidRPr="007A77E5">
        <w:rPr>
          <w:rFonts w:ascii="Times New Roman" w:eastAsia="MS Mincho" w:hAnsi="Times New Roman"/>
          <w:color w:val="000000"/>
          <w:sz w:val="26"/>
          <w:szCs w:val="28"/>
        </w:rPr>
        <w:t xml:space="preserve"> следующего месяца за предыдущий месяц.</w:t>
      </w:r>
    </w:p>
    <w:p w:rsidR="00A32E11" w:rsidRPr="007A77E5" w:rsidRDefault="00A32E11" w:rsidP="008658C1">
      <w:pPr>
        <w:pStyle w:val="PlainText"/>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При совпадении дня выплаты с выходным или нерабочим праздничным днём выплата заработной платы производится накануне этого дня.</w:t>
      </w:r>
    </w:p>
    <w:p w:rsidR="00A32E11" w:rsidRPr="007A77E5" w:rsidRDefault="00A32E11" w:rsidP="008658C1">
      <w:pPr>
        <w:pStyle w:val="PlainText"/>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4.1.2.</w:t>
      </w:r>
      <w:r w:rsidRPr="007A77E5">
        <w:rPr>
          <w:rFonts w:eastAsia="Arial Unicode MS"/>
          <w:color w:val="000000"/>
          <w:kern w:val="1"/>
          <w:sz w:val="26"/>
          <w:szCs w:val="28"/>
        </w:rPr>
        <w:t> </w:t>
      </w:r>
      <w:r w:rsidRPr="007A77E5">
        <w:rPr>
          <w:rFonts w:ascii="Times New Roman" w:eastAsia="MS Mincho" w:hAnsi="Times New Roman"/>
          <w:sz w:val="26"/>
          <w:szCs w:val="28"/>
        </w:rPr>
        <w:t>При выплате заработной платы работнику вручается расчётный листок</w:t>
      </w:r>
      <w:r>
        <w:rPr>
          <w:rFonts w:ascii="Times New Roman" w:eastAsia="MS Mincho" w:hAnsi="Times New Roman"/>
          <w:color w:val="000000"/>
          <w:sz w:val="26"/>
          <w:szCs w:val="28"/>
        </w:rPr>
        <w:t>(</w:t>
      </w:r>
      <w:r w:rsidRPr="007A77E5">
        <w:rPr>
          <w:rFonts w:ascii="Times New Roman" w:eastAsia="MS Mincho" w:hAnsi="Times New Roman"/>
          <w:color w:val="000000"/>
          <w:sz w:val="26"/>
          <w:szCs w:val="28"/>
        </w:rPr>
        <w:t>либо отправляется на электронный адрес работника</w:t>
      </w:r>
      <w:r w:rsidRPr="007A77E5">
        <w:rPr>
          <w:rFonts w:ascii="Times New Roman" w:eastAsia="MS Mincho" w:hAnsi="Times New Roman"/>
          <w:sz w:val="26"/>
          <w:szCs w:val="28"/>
        </w:rPr>
        <w:t>), с указанием:</w:t>
      </w:r>
    </w:p>
    <w:p w:rsidR="00A32E11" w:rsidRPr="007A77E5" w:rsidRDefault="00A32E11" w:rsidP="008658C1">
      <w:pPr>
        <w:pStyle w:val="PlainText"/>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w:t>
      </w:r>
      <w:r w:rsidRPr="007A77E5">
        <w:rPr>
          <w:rFonts w:eastAsia="Arial Unicode MS"/>
          <w:color w:val="000000"/>
          <w:kern w:val="1"/>
          <w:sz w:val="26"/>
          <w:szCs w:val="28"/>
        </w:rPr>
        <w:t> </w:t>
      </w:r>
      <w:r w:rsidRPr="007A77E5">
        <w:rPr>
          <w:rFonts w:ascii="Times New Roman" w:eastAsia="MS Mincho" w:hAnsi="Times New Roman"/>
          <w:sz w:val="26"/>
          <w:szCs w:val="28"/>
        </w:rPr>
        <w:t>составных частей заработной платы, причитающейся ему за соответствующий период;</w:t>
      </w:r>
    </w:p>
    <w:p w:rsidR="00A32E11" w:rsidRPr="007A77E5" w:rsidRDefault="00A32E11" w:rsidP="008658C1">
      <w:pPr>
        <w:pStyle w:val="PlainText"/>
        <w:ind w:firstLine="709"/>
        <w:contextualSpacing/>
        <w:jc w:val="both"/>
        <w:rPr>
          <w:rFonts w:ascii="Times New Roman" w:hAnsi="Times New Roman"/>
          <w:iCs/>
          <w:sz w:val="26"/>
          <w:szCs w:val="28"/>
        </w:rPr>
      </w:pPr>
      <w:r w:rsidRPr="007A77E5">
        <w:rPr>
          <w:rFonts w:ascii="Times New Roman" w:eastAsia="MS Mincho" w:hAnsi="Times New Roman"/>
          <w:sz w:val="26"/>
          <w:szCs w:val="28"/>
        </w:rPr>
        <w:t>-</w:t>
      </w:r>
      <w:r w:rsidRPr="007A77E5">
        <w:rPr>
          <w:rFonts w:eastAsia="Arial Unicode MS"/>
          <w:color w:val="000000"/>
          <w:kern w:val="1"/>
          <w:sz w:val="26"/>
          <w:szCs w:val="28"/>
        </w:rPr>
        <w:t> </w:t>
      </w:r>
      <w:r w:rsidRPr="007A77E5">
        <w:rPr>
          <w:rFonts w:ascii="Times New Roman" w:eastAsia="MS Mincho" w:hAnsi="Times New Roman"/>
          <w:sz w:val="26"/>
          <w:szCs w:val="28"/>
        </w:rPr>
        <w:t>размеров иных сумм, начисленных работнику, в том числе денежной компенсации за нарушение работодателем</w:t>
      </w:r>
      <w:r w:rsidRPr="007A77E5">
        <w:rPr>
          <w:rFonts w:ascii="Times New Roman" w:hAnsi="Times New Roman"/>
          <w:iCs/>
          <w:sz w:val="26"/>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A32E11" w:rsidRPr="007A77E5" w:rsidRDefault="00A32E11" w:rsidP="008658C1">
      <w:pPr>
        <w:autoSpaceDE w:val="0"/>
        <w:autoSpaceDN w:val="0"/>
        <w:adjustRightInd w:val="0"/>
        <w:ind w:firstLine="709"/>
        <w:contextualSpacing/>
        <w:jc w:val="both"/>
        <w:rPr>
          <w:iCs/>
          <w:sz w:val="26"/>
          <w:szCs w:val="28"/>
        </w:rPr>
      </w:pPr>
      <w:r w:rsidRPr="007A77E5">
        <w:rPr>
          <w:iCs/>
          <w:sz w:val="26"/>
          <w:szCs w:val="28"/>
        </w:rPr>
        <w:t>-</w:t>
      </w:r>
      <w:r w:rsidRPr="007A77E5">
        <w:rPr>
          <w:rFonts w:eastAsia="Arial Unicode MS"/>
          <w:color w:val="000000"/>
          <w:kern w:val="1"/>
          <w:sz w:val="26"/>
          <w:szCs w:val="28"/>
        </w:rPr>
        <w:t> </w:t>
      </w:r>
      <w:r w:rsidRPr="007A77E5">
        <w:rPr>
          <w:iCs/>
          <w:sz w:val="26"/>
          <w:szCs w:val="28"/>
        </w:rPr>
        <w:t>размеров и оснований произведенных удержаний;</w:t>
      </w:r>
    </w:p>
    <w:p w:rsidR="00A32E11" w:rsidRPr="007A77E5" w:rsidRDefault="00A32E11" w:rsidP="008658C1">
      <w:pPr>
        <w:autoSpaceDE w:val="0"/>
        <w:autoSpaceDN w:val="0"/>
        <w:adjustRightInd w:val="0"/>
        <w:ind w:firstLine="709"/>
        <w:contextualSpacing/>
        <w:jc w:val="both"/>
        <w:rPr>
          <w:iCs/>
          <w:sz w:val="26"/>
          <w:szCs w:val="28"/>
        </w:rPr>
      </w:pPr>
      <w:r w:rsidRPr="007A77E5">
        <w:rPr>
          <w:iCs/>
          <w:sz w:val="26"/>
          <w:szCs w:val="28"/>
        </w:rPr>
        <w:t>-</w:t>
      </w:r>
      <w:r w:rsidRPr="007A77E5">
        <w:rPr>
          <w:rFonts w:eastAsia="Arial Unicode MS"/>
          <w:color w:val="000000"/>
          <w:kern w:val="1"/>
          <w:sz w:val="26"/>
          <w:szCs w:val="28"/>
        </w:rPr>
        <w:t> </w:t>
      </w:r>
      <w:r w:rsidRPr="007A77E5">
        <w:rPr>
          <w:iCs/>
          <w:sz w:val="26"/>
          <w:szCs w:val="28"/>
        </w:rPr>
        <w:t>общей денежной суммы, подлежащей выплате.</w:t>
      </w:r>
    </w:p>
    <w:p w:rsidR="00A32E11" w:rsidRPr="007A77E5" w:rsidRDefault="00A32E11" w:rsidP="008658C1">
      <w:pPr>
        <w:autoSpaceDE w:val="0"/>
        <w:autoSpaceDN w:val="0"/>
        <w:adjustRightInd w:val="0"/>
        <w:ind w:firstLine="709"/>
        <w:contextualSpacing/>
        <w:jc w:val="both"/>
        <w:rPr>
          <w:sz w:val="26"/>
          <w:szCs w:val="28"/>
        </w:rPr>
      </w:pPr>
      <w:r w:rsidRPr="007A77E5">
        <w:rPr>
          <w:sz w:val="26"/>
          <w:szCs w:val="28"/>
        </w:rPr>
        <w:t>Форма расчётного листка утверждается работодателем с учётом мнения выборного органа первичной профсоюзной организации</w:t>
      </w:r>
      <w:r w:rsidRPr="007A77E5">
        <w:rPr>
          <w:rStyle w:val="FootnoteReference"/>
          <w:sz w:val="26"/>
          <w:szCs w:val="28"/>
        </w:rPr>
        <w:footnoteReference w:id="36"/>
      </w:r>
      <w:r w:rsidRPr="007A77E5">
        <w:rPr>
          <w:sz w:val="26"/>
          <w:szCs w:val="28"/>
        </w:rPr>
        <w:t>.</w:t>
      </w:r>
    </w:p>
    <w:p w:rsidR="00A32E11" w:rsidRPr="007A77E5" w:rsidRDefault="00A32E11" w:rsidP="008658C1">
      <w:pPr>
        <w:autoSpaceDE w:val="0"/>
        <w:autoSpaceDN w:val="0"/>
        <w:adjustRightInd w:val="0"/>
        <w:ind w:firstLine="709"/>
        <w:contextualSpacing/>
        <w:jc w:val="both"/>
        <w:rPr>
          <w:sz w:val="26"/>
          <w:szCs w:val="28"/>
        </w:rPr>
      </w:pPr>
      <w:r w:rsidRPr="007A77E5">
        <w:rPr>
          <w:sz w:val="26"/>
          <w:szCs w:val="28"/>
        </w:rPr>
        <w:t xml:space="preserve">4.1.3. </w:t>
      </w:r>
      <w:r w:rsidRPr="007A77E5">
        <w:rPr>
          <w:rFonts w:eastAsia="Arial Unicode MS"/>
          <w:color w:val="000000"/>
          <w:kern w:val="1"/>
          <w:sz w:val="26"/>
          <w:szCs w:val="28"/>
        </w:rPr>
        <w:t> </w:t>
      </w:r>
      <w:r w:rsidRPr="007A77E5">
        <w:rPr>
          <w:sz w:val="26"/>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A32E11" w:rsidRPr="007A77E5" w:rsidRDefault="00A32E11" w:rsidP="008658C1">
      <w:pPr>
        <w:autoSpaceDE w:val="0"/>
        <w:autoSpaceDN w:val="0"/>
        <w:adjustRightInd w:val="0"/>
        <w:ind w:firstLine="709"/>
        <w:contextualSpacing/>
        <w:jc w:val="both"/>
        <w:rPr>
          <w:sz w:val="26"/>
          <w:szCs w:val="28"/>
        </w:rPr>
      </w:pPr>
      <w:r w:rsidRPr="007A77E5">
        <w:rPr>
          <w:rFonts w:eastAsia="MS Mincho"/>
          <w:sz w:val="26"/>
          <w:szCs w:val="28"/>
        </w:rPr>
        <w:t>4.2.</w:t>
      </w:r>
      <w:r w:rsidRPr="007A77E5">
        <w:rPr>
          <w:rFonts w:eastAsia="Arial Unicode MS"/>
          <w:color w:val="000000"/>
          <w:kern w:val="1"/>
          <w:sz w:val="26"/>
          <w:szCs w:val="28"/>
        </w:rPr>
        <w:t> </w:t>
      </w:r>
      <w:r w:rsidRPr="007A77E5">
        <w:rPr>
          <w:sz w:val="26"/>
          <w:szCs w:val="28"/>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sidRPr="007A77E5">
        <w:rPr>
          <w:rStyle w:val="FootnoteReference"/>
          <w:sz w:val="26"/>
          <w:szCs w:val="28"/>
        </w:rPr>
        <w:footnoteReference w:id="37"/>
      </w:r>
      <w:r w:rsidRPr="007A77E5">
        <w:rPr>
          <w:sz w:val="26"/>
          <w:szCs w:val="28"/>
        </w:rPr>
        <w:t xml:space="preserve">. </w:t>
      </w:r>
    </w:p>
    <w:p w:rsidR="00A32E11" w:rsidRPr="007A77E5" w:rsidRDefault="00A32E11" w:rsidP="008658C1">
      <w:pPr>
        <w:autoSpaceDE w:val="0"/>
        <w:autoSpaceDN w:val="0"/>
        <w:adjustRightInd w:val="0"/>
        <w:ind w:firstLine="709"/>
        <w:contextualSpacing/>
        <w:jc w:val="both"/>
        <w:rPr>
          <w:rFonts w:eastAsia="MS Mincho"/>
          <w:sz w:val="26"/>
          <w:szCs w:val="28"/>
        </w:rPr>
      </w:pPr>
      <w:r w:rsidRPr="007A77E5">
        <w:rPr>
          <w:rFonts w:eastAsia="MS Mincho"/>
          <w:sz w:val="26"/>
          <w:szCs w:val="28"/>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A32E11" w:rsidRPr="007A77E5" w:rsidRDefault="00A32E11" w:rsidP="008658C1">
      <w:pPr>
        <w:autoSpaceDE w:val="0"/>
        <w:autoSpaceDN w:val="0"/>
        <w:adjustRightInd w:val="0"/>
        <w:ind w:firstLine="709"/>
        <w:contextualSpacing/>
        <w:jc w:val="both"/>
        <w:rPr>
          <w:rFonts w:eastAsia="MS Mincho"/>
          <w:sz w:val="26"/>
          <w:szCs w:val="28"/>
        </w:rPr>
      </w:pPr>
      <w:r w:rsidRPr="007A77E5">
        <w:rPr>
          <w:rFonts w:eastAsia="MS Mincho"/>
          <w:sz w:val="26"/>
          <w:szCs w:val="28"/>
        </w:rPr>
        <w:t>-</w:t>
      </w:r>
      <w:r w:rsidRPr="007A77E5">
        <w:rPr>
          <w:rFonts w:eastAsia="Arial Unicode MS"/>
          <w:color w:val="000000"/>
          <w:kern w:val="1"/>
          <w:sz w:val="26"/>
          <w:szCs w:val="28"/>
        </w:rPr>
        <w:t> </w:t>
      </w:r>
      <w:r w:rsidRPr="007A77E5">
        <w:rPr>
          <w:rFonts w:eastAsia="MS Mincho"/>
          <w:sz w:val="26"/>
          <w:szCs w:val="28"/>
        </w:rPr>
        <w:t>размер ставки заработной платы в месяц, являющийся фиксированным размером оплаты труда педагогических работников(педагоги дополнительного образования, воспитатели и др.), для которых установлены нормы часов педагогической работы в неделюза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A32E11" w:rsidRPr="007A77E5" w:rsidRDefault="00A32E11" w:rsidP="008658C1">
      <w:pPr>
        <w:autoSpaceDE w:val="0"/>
        <w:autoSpaceDN w:val="0"/>
        <w:adjustRightInd w:val="0"/>
        <w:ind w:firstLine="709"/>
        <w:contextualSpacing/>
        <w:jc w:val="both"/>
        <w:rPr>
          <w:rFonts w:eastAsia="MS Mincho"/>
          <w:sz w:val="26"/>
          <w:szCs w:val="28"/>
        </w:rPr>
      </w:pPr>
      <w:r w:rsidRPr="007A77E5">
        <w:rPr>
          <w:rFonts w:eastAsia="MS Mincho"/>
          <w:sz w:val="26"/>
          <w:szCs w:val="28"/>
        </w:rPr>
        <w:t>-</w:t>
      </w:r>
      <w:r w:rsidRPr="007A77E5">
        <w:rPr>
          <w:rFonts w:eastAsia="Arial Unicode MS"/>
          <w:color w:val="000000"/>
          <w:kern w:val="1"/>
          <w:sz w:val="26"/>
          <w:szCs w:val="28"/>
        </w:rPr>
        <w:t> </w:t>
      </w:r>
      <w:r w:rsidRPr="007A77E5">
        <w:rPr>
          <w:rFonts w:eastAsia="MS Mincho"/>
          <w:sz w:val="26"/>
          <w:szCs w:val="28"/>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A32E11" w:rsidRPr="007A77E5" w:rsidRDefault="00A32E11" w:rsidP="008658C1">
      <w:pPr>
        <w:autoSpaceDE w:val="0"/>
        <w:autoSpaceDN w:val="0"/>
        <w:adjustRightInd w:val="0"/>
        <w:ind w:firstLine="709"/>
        <w:contextualSpacing/>
        <w:jc w:val="both"/>
        <w:rPr>
          <w:rFonts w:eastAsia="MS Mincho"/>
          <w:sz w:val="26"/>
          <w:szCs w:val="28"/>
        </w:rPr>
      </w:pPr>
      <w:r w:rsidRPr="007A77E5">
        <w:rPr>
          <w:rFonts w:eastAsia="MS Mincho"/>
          <w:sz w:val="26"/>
          <w:szCs w:val="28"/>
        </w:rPr>
        <w:t>-</w:t>
      </w:r>
      <w:r w:rsidRPr="007A77E5">
        <w:rPr>
          <w:rFonts w:eastAsia="Arial Unicode MS"/>
          <w:color w:val="000000"/>
          <w:kern w:val="1"/>
          <w:sz w:val="26"/>
          <w:szCs w:val="28"/>
        </w:rPr>
        <w:t> </w:t>
      </w:r>
      <w:r w:rsidRPr="007A77E5">
        <w:rPr>
          <w:rFonts w:eastAsia="MS Mincho"/>
          <w:sz w:val="26"/>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7A77E5">
        <w:rPr>
          <w:sz w:val="26"/>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7A77E5">
        <w:rPr>
          <w:rFonts w:eastAsia="MS Mincho"/>
          <w:sz w:val="26"/>
          <w:szCs w:val="28"/>
        </w:rPr>
        <w:t xml:space="preserve"> иные выплаты компенсационного характера за работу, не входящую в должностные обязанности; выплаты стимулирующего характера;</w:t>
      </w:r>
    </w:p>
    <w:p w:rsidR="00A32E11" w:rsidRPr="007A77E5" w:rsidRDefault="00A32E11" w:rsidP="008658C1">
      <w:pPr>
        <w:autoSpaceDE w:val="0"/>
        <w:autoSpaceDN w:val="0"/>
        <w:adjustRightInd w:val="0"/>
        <w:ind w:firstLine="709"/>
        <w:contextualSpacing/>
        <w:jc w:val="both"/>
        <w:rPr>
          <w:rFonts w:eastAsia="MS Mincho"/>
          <w:sz w:val="26"/>
          <w:szCs w:val="28"/>
        </w:rPr>
      </w:pPr>
      <w:r w:rsidRPr="007A77E5">
        <w:rPr>
          <w:rFonts w:eastAsia="MS Mincho"/>
          <w:sz w:val="26"/>
          <w:szCs w:val="28"/>
        </w:rPr>
        <w:t>-</w:t>
      </w:r>
      <w:r w:rsidRPr="007A77E5">
        <w:rPr>
          <w:rFonts w:eastAsia="Arial Unicode MS"/>
          <w:color w:val="000000"/>
          <w:kern w:val="1"/>
          <w:sz w:val="26"/>
          <w:szCs w:val="28"/>
        </w:rPr>
        <w:t> </w:t>
      </w:r>
      <w:r w:rsidRPr="007A77E5">
        <w:rPr>
          <w:rFonts w:eastAsia="MS Mincho"/>
          <w:sz w:val="26"/>
          <w:szCs w:val="28"/>
        </w:rPr>
        <w:t>выплаты стимулирующего характера (надбавки, премии и иные поощрительные выплаты).</w:t>
      </w:r>
    </w:p>
    <w:p w:rsidR="00A32E11" w:rsidRPr="007A77E5" w:rsidRDefault="00A32E11" w:rsidP="008658C1">
      <w:pPr>
        <w:pStyle w:val="PlainText"/>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 xml:space="preserve">4.3. Оплата труда работников за работу в ночное время (с 22 часов до 6 часов) производится в повышенном размере, </w:t>
      </w:r>
      <w:r w:rsidRPr="007A77E5">
        <w:rPr>
          <w:rFonts w:ascii="Times New Roman" w:eastAsia="MS Mincho" w:hAnsi="Times New Roman"/>
          <w:color w:val="000000"/>
          <w:sz w:val="26"/>
          <w:szCs w:val="28"/>
        </w:rPr>
        <w:t>в размере 35 процентов</w:t>
      </w:r>
      <w:r w:rsidRPr="007A77E5">
        <w:rPr>
          <w:rFonts w:ascii="Times New Roman" w:eastAsia="MS Mincho" w:hAnsi="Times New Roman"/>
          <w:sz w:val="26"/>
          <w:szCs w:val="28"/>
        </w:rPr>
        <w:t xml:space="preserve"> часовой тарифной ставки (части оклада (должностного оклада), рассчитанного за час работы) за каждый час работы в ночное время</w:t>
      </w:r>
      <w:r w:rsidRPr="007A77E5">
        <w:rPr>
          <w:rStyle w:val="FootnoteReference"/>
          <w:rFonts w:ascii="Times New Roman" w:eastAsia="MS Mincho" w:hAnsi="Times New Roman"/>
          <w:sz w:val="26"/>
          <w:szCs w:val="28"/>
        </w:rPr>
        <w:footnoteReference w:id="38"/>
      </w:r>
      <w:r w:rsidRPr="007A77E5">
        <w:rPr>
          <w:rFonts w:ascii="Times New Roman" w:eastAsia="MS Mincho" w:hAnsi="Times New Roman"/>
          <w:sz w:val="26"/>
          <w:szCs w:val="28"/>
        </w:rPr>
        <w:t xml:space="preserve">. </w:t>
      </w:r>
    </w:p>
    <w:p w:rsidR="00A32E11" w:rsidRPr="007A77E5" w:rsidRDefault="00A32E11" w:rsidP="008658C1">
      <w:pPr>
        <w:pStyle w:val="List"/>
        <w:ind w:left="0" w:firstLine="709"/>
        <w:contextualSpacing/>
        <w:jc w:val="both"/>
        <w:rPr>
          <w:iCs/>
          <w:sz w:val="26"/>
          <w:szCs w:val="28"/>
        </w:rPr>
      </w:pPr>
      <w:r w:rsidRPr="007A77E5">
        <w:rPr>
          <w:rFonts w:eastAsia="MS Mincho"/>
          <w:sz w:val="26"/>
          <w:szCs w:val="28"/>
        </w:rPr>
        <w:t>4.4.</w:t>
      </w:r>
      <w:r w:rsidRPr="007A77E5">
        <w:rPr>
          <w:rFonts w:eastAsia="Arial Unicode MS"/>
          <w:color w:val="000000"/>
          <w:kern w:val="1"/>
          <w:sz w:val="26"/>
          <w:szCs w:val="28"/>
        </w:rPr>
        <w:t> </w:t>
      </w:r>
      <w:r w:rsidRPr="007A77E5">
        <w:rPr>
          <w:rFonts w:eastAsia="MS Mincho"/>
          <w:sz w:val="26"/>
          <w:szCs w:val="28"/>
        </w:rPr>
        <w:t>В случае задержки выплаты заработной</w:t>
      </w:r>
      <w:r w:rsidRPr="007A77E5">
        <w:rPr>
          <w:sz w:val="26"/>
          <w:szCs w:val="28"/>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7A77E5">
        <w:rPr>
          <w:iCs/>
          <w:sz w:val="26"/>
          <w:szCs w:val="28"/>
        </w:rPr>
        <w:t>.</w:t>
      </w:r>
    </w:p>
    <w:p w:rsidR="00A32E11" w:rsidRPr="007A77E5" w:rsidRDefault="00A32E11" w:rsidP="008658C1">
      <w:pPr>
        <w:pStyle w:val="List"/>
        <w:ind w:left="0" w:firstLine="709"/>
        <w:contextualSpacing/>
        <w:jc w:val="both"/>
        <w:rPr>
          <w:rFonts w:cs="Arial"/>
          <w:sz w:val="26"/>
          <w:szCs w:val="28"/>
        </w:rPr>
      </w:pPr>
      <w:r w:rsidRPr="007A77E5">
        <w:rPr>
          <w:sz w:val="26"/>
          <w:szCs w:val="28"/>
        </w:rPr>
        <w:t>4.5.</w:t>
      </w:r>
      <w:r w:rsidRPr="007A77E5">
        <w:rPr>
          <w:rFonts w:eastAsia="Arial Unicode MS"/>
          <w:color w:val="000000"/>
          <w:kern w:val="1"/>
          <w:sz w:val="26"/>
          <w:szCs w:val="28"/>
        </w:rPr>
        <w:t> </w:t>
      </w:r>
      <w:r w:rsidRPr="007A77E5">
        <w:rPr>
          <w:rFonts w:cs="Arial"/>
          <w:sz w:val="26"/>
          <w:szCs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A32E11" w:rsidRPr="00D50822" w:rsidRDefault="00A32E11" w:rsidP="00D50822">
      <w:pPr>
        <w:shd w:val="clear" w:color="auto" w:fill="FFFFFF"/>
        <w:rPr>
          <w:rFonts w:ascii="Helvetica" w:hAnsi="Helvetica" w:cs="Helvetica"/>
          <w:color w:val="1A1A1A"/>
          <w:sz w:val="23"/>
          <w:szCs w:val="23"/>
        </w:rPr>
      </w:pPr>
      <w:r w:rsidRPr="007A77E5">
        <w:rPr>
          <w:rFonts w:cs="Arial"/>
          <w:sz w:val="26"/>
          <w:szCs w:val="28"/>
        </w:rPr>
        <w:t>4.6.</w:t>
      </w:r>
      <w:r w:rsidRPr="007A77E5">
        <w:rPr>
          <w:rFonts w:eastAsia="Arial Unicode MS"/>
          <w:color w:val="000000"/>
          <w:kern w:val="1"/>
          <w:sz w:val="26"/>
          <w:szCs w:val="28"/>
        </w:rPr>
        <w:t> </w:t>
      </w:r>
      <w:r w:rsidRPr="007A77E5">
        <w:rPr>
          <w:rFonts w:cs="Arial"/>
          <w:sz w:val="26"/>
          <w:szCs w:val="28"/>
        </w:rPr>
        <w:t>При нарушении</w:t>
      </w:r>
      <w:r w:rsidRPr="007A77E5">
        <w:rPr>
          <w:rFonts w:eastAsia="MS Mincho"/>
          <w:sz w:val="26"/>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7A77E5">
        <w:rPr>
          <w:sz w:val="26"/>
          <w:szCs w:val="28"/>
        </w:rPr>
        <w:t>не ниже одного процента от невыплаченных в срок сумм за каждый день задержки, начиная со следующего дня</w:t>
      </w:r>
      <w:r>
        <w:rPr>
          <w:sz w:val="26"/>
          <w:szCs w:val="28"/>
        </w:rPr>
        <w:t xml:space="preserve">, </w:t>
      </w:r>
      <w:r w:rsidRPr="007A77E5">
        <w:rPr>
          <w:sz w:val="26"/>
          <w:szCs w:val="28"/>
        </w:rPr>
        <w:t xml:space="preserve"> после установленного срока выплаты заработной платы по день фактического расчета включительно</w:t>
      </w:r>
      <w:r>
        <w:rPr>
          <w:sz w:val="26"/>
          <w:szCs w:val="28"/>
        </w:rPr>
        <w:t>, если вступившим в законную силу решением суда было признано право работника на получение не начисленных сумм.</w:t>
      </w:r>
    </w:p>
    <w:p w:rsidR="00A32E11" w:rsidRPr="007A77E5" w:rsidRDefault="00A32E11" w:rsidP="008658C1">
      <w:pPr>
        <w:pStyle w:val="PlainText"/>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4.7.</w:t>
      </w:r>
      <w:r w:rsidRPr="007A77E5">
        <w:rPr>
          <w:rFonts w:eastAsia="Arial Unicode MS"/>
          <w:color w:val="000000"/>
          <w:kern w:val="1"/>
          <w:sz w:val="26"/>
          <w:szCs w:val="28"/>
        </w:rPr>
        <w:t> </w:t>
      </w:r>
      <w:r w:rsidRPr="007A77E5">
        <w:rPr>
          <w:rFonts w:ascii="Times New Roman" w:eastAsia="MS Mincho" w:hAnsi="Times New Roman"/>
          <w:sz w:val="26"/>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A32E11" w:rsidRPr="007A77E5" w:rsidRDefault="00A32E11" w:rsidP="008658C1">
      <w:pPr>
        <w:pStyle w:val="PlainText"/>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w:t>
      </w:r>
      <w:r w:rsidRPr="007A77E5">
        <w:rPr>
          <w:rFonts w:eastAsia="Arial Unicode MS"/>
          <w:color w:val="000000"/>
          <w:kern w:val="1"/>
          <w:sz w:val="26"/>
          <w:szCs w:val="28"/>
        </w:rPr>
        <w:t> </w:t>
      </w:r>
      <w:r w:rsidRPr="007A77E5">
        <w:rPr>
          <w:rFonts w:ascii="Times New Roman" w:eastAsia="MS Mincho" w:hAnsi="Times New Roman"/>
          <w:sz w:val="26"/>
          <w:szCs w:val="28"/>
        </w:rPr>
        <w:t>при установлении квалификационной категории – со дня вынесения решения аттестационной комиссией;</w:t>
      </w:r>
    </w:p>
    <w:p w:rsidR="00A32E11" w:rsidRPr="007A77E5" w:rsidRDefault="00A32E11" w:rsidP="008658C1">
      <w:pPr>
        <w:pStyle w:val="PlainText"/>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w:t>
      </w:r>
      <w:r w:rsidRPr="007A77E5">
        <w:rPr>
          <w:rFonts w:eastAsia="Arial Unicode MS"/>
          <w:color w:val="000000"/>
          <w:kern w:val="1"/>
          <w:sz w:val="26"/>
          <w:szCs w:val="28"/>
        </w:rPr>
        <w:t> </w:t>
      </w:r>
      <w:r w:rsidRPr="007A77E5">
        <w:rPr>
          <w:rFonts w:ascii="Times New Roman" w:eastAsia="MS Mincho" w:hAnsi="Times New Roman"/>
          <w:sz w:val="26"/>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A32E11" w:rsidRPr="007A77E5" w:rsidRDefault="00A32E11" w:rsidP="008658C1">
      <w:pPr>
        <w:pStyle w:val="PlainText"/>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w:t>
      </w:r>
      <w:r w:rsidRPr="007A77E5">
        <w:rPr>
          <w:rFonts w:eastAsia="Arial Unicode MS"/>
          <w:color w:val="000000"/>
          <w:kern w:val="1"/>
          <w:sz w:val="26"/>
          <w:szCs w:val="28"/>
        </w:rPr>
        <w:t> </w:t>
      </w:r>
      <w:r w:rsidRPr="007A77E5">
        <w:rPr>
          <w:rFonts w:ascii="Times New Roman" w:eastAsia="MS Mincho" w:hAnsi="Times New Roman"/>
          <w:sz w:val="26"/>
          <w:szCs w:val="28"/>
        </w:rPr>
        <w:t>при получении образования или восстановлении документов об образовании - со дня представления соответствующего документа;</w:t>
      </w:r>
    </w:p>
    <w:p w:rsidR="00A32E11" w:rsidRPr="007A77E5" w:rsidRDefault="00A32E11" w:rsidP="008658C1">
      <w:pPr>
        <w:pStyle w:val="PlainText"/>
        <w:autoSpaceDE w:val="0"/>
        <w:autoSpaceDN w:val="0"/>
        <w:adjustRightInd w:val="0"/>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w:t>
      </w:r>
      <w:r w:rsidRPr="007A77E5">
        <w:rPr>
          <w:rFonts w:eastAsia="Arial Unicode MS"/>
          <w:color w:val="000000"/>
          <w:kern w:val="1"/>
          <w:sz w:val="26"/>
          <w:szCs w:val="28"/>
        </w:rPr>
        <w:t> </w:t>
      </w:r>
      <w:r w:rsidRPr="007A77E5">
        <w:rPr>
          <w:rFonts w:ascii="Times New Roman" w:eastAsia="MS Mincho" w:hAnsi="Times New Roman"/>
          <w:sz w:val="26"/>
          <w:szCs w:val="28"/>
        </w:rPr>
        <w:t>при присвоении почетного звания, награждении ведомственными знаками отличия - со дня награждения (присвоения);</w:t>
      </w:r>
    </w:p>
    <w:p w:rsidR="00A32E11" w:rsidRPr="007A77E5" w:rsidRDefault="00A32E11" w:rsidP="008658C1">
      <w:pPr>
        <w:pStyle w:val="PlainText"/>
        <w:autoSpaceDE w:val="0"/>
        <w:autoSpaceDN w:val="0"/>
        <w:adjustRightInd w:val="0"/>
        <w:ind w:firstLine="709"/>
        <w:contextualSpacing/>
        <w:jc w:val="both"/>
        <w:rPr>
          <w:rFonts w:ascii="Times New Roman" w:eastAsia="MS Mincho" w:hAnsi="Times New Roman"/>
          <w:sz w:val="26"/>
          <w:szCs w:val="28"/>
        </w:rPr>
      </w:pPr>
      <w:r w:rsidRPr="007A77E5">
        <w:rPr>
          <w:rFonts w:ascii="Times New Roman" w:eastAsia="MS Mincho" w:hAnsi="Times New Roman"/>
          <w:sz w:val="26"/>
          <w:szCs w:val="28"/>
        </w:rPr>
        <w:t>-</w:t>
      </w:r>
      <w:r w:rsidRPr="007A77E5">
        <w:rPr>
          <w:rFonts w:eastAsia="Arial Unicode MS"/>
          <w:color w:val="000000"/>
          <w:kern w:val="1"/>
          <w:sz w:val="26"/>
          <w:szCs w:val="28"/>
        </w:rPr>
        <w:t> </w:t>
      </w:r>
      <w:r w:rsidRPr="007A77E5">
        <w:rPr>
          <w:rFonts w:ascii="Times New Roman" w:eastAsia="MS Mincho" w:hAnsi="Times New Roman"/>
          <w:sz w:val="26"/>
          <w:szCs w:val="28"/>
        </w:rPr>
        <w:t xml:space="preserve">при присуждении ученой степени доктора или кандидата наук – со дня принятия </w:t>
      </w:r>
      <w:r w:rsidRPr="007A77E5">
        <w:rPr>
          <w:rFonts w:ascii="Times New Roman" w:hAnsi="Times New Roman"/>
          <w:bCs/>
          <w:iCs/>
          <w:sz w:val="26"/>
          <w:szCs w:val="28"/>
        </w:rPr>
        <w:t>Министерством науки и высшего образования Российской Федерации</w:t>
      </w:r>
      <w:r w:rsidRPr="007A77E5">
        <w:rPr>
          <w:rFonts w:ascii="Times New Roman" w:eastAsia="MS Mincho" w:hAnsi="Times New Roman"/>
          <w:sz w:val="26"/>
          <w:szCs w:val="28"/>
        </w:rPr>
        <w:t>решения о выдаче соответствующего диплома</w:t>
      </w:r>
      <w:r w:rsidRPr="007A77E5">
        <w:rPr>
          <w:rStyle w:val="FootnoteReference"/>
          <w:rFonts w:ascii="Times New Roman" w:eastAsia="MS Mincho" w:hAnsi="Times New Roman"/>
          <w:sz w:val="26"/>
          <w:szCs w:val="28"/>
        </w:rPr>
        <w:footnoteReference w:id="39"/>
      </w:r>
      <w:r w:rsidRPr="007A77E5">
        <w:rPr>
          <w:rFonts w:ascii="Times New Roman" w:eastAsia="MS Mincho" w:hAnsi="Times New Roman"/>
          <w:sz w:val="26"/>
          <w:szCs w:val="28"/>
        </w:rPr>
        <w:t>;</w:t>
      </w:r>
    </w:p>
    <w:p w:rsidR="00A32E11" w:rsidRPr="007A77E5" w:rsidRDefault="00A32E11" w:rsidP="008658C1">
      <w:pPr>
        <w:pStyle w:val="PlainText"/>
        <w:autoSpaceDE w:val="0"/>
        <w:autoSpaceDN w:val="0"/>
        <w:adjustRightInd w:val="0"/>
        <w:ind w:firstLine="709"/>
        <w:contextualSpacing/>
        <w:jc w:val="both"/>
        <w:rPr>
          <w:rFonts w:ascii="Times New Roman" w:hAnsi="Times New Roman"/>
          <w:iCs/>
          <w:sz w:val="26"/>
          <w:szCs w:val="28"/>
        </w:rPr>
      </w:pPr>
      <w:r w:rsidRPr="007A77E5">
        <w:rPr>
          <w:rFonts w:ascii="Times New Roman" w:hAnsi="Times New Roman"/>
          <w:iCs/>
          <w:sz w:val="26"/>
          <w:szCs w:val="28"/>
        </w:rPr>
        <w:t>-</w:t>
      </w:r>
      <w:r w:rsidRPr="007A77E5">
        <w:rPr>
          <w:rFonts w:eastAsia="Arial Unicode MS"/>
          <w:color w:val="000000"/>
          <w:kern w:val="1"/>
          <w:sz w:val="26"/>
          <w:szCs w:val="28"/>
        </w:rPr>
        <w:t> </w:t>
      </w:r>
      <w:r w:rsidRPr="007A77E5">
        <w:rPr>
          <w:rFonts w:ascii="Times New Roman" w:hAnsi="Times New Roman"/>
          <w:iCs/>
          <w:sz w:val="26"/>
          <w:szCs w:val="28"/>
        </w:rPr>
        <w:t>при награждениигосударственными наградами Российской Федерации, субъекта Российской Федерации – со дня принятия решения о награждении</w:t>
      </w:r>
      <w:r w:rsidRPr="007A77E5">
        <w:rPr>
          <w:rStyle w:val="FootnoteReference"/>
          <w:rFonts w:ascii="Times New Roman" w:hAnsi="Times New Roman"/>
          <w:iCs/>
          <w:sz w:val="26"/>
          <w:szCs w:val="28"/>
        </w:rPr>
        <w:footnoteReference w:id="40"/>
      </w:r>
      <w:r w:rsidRPr="007A77E5">
        <w:rPr>
          <w:rFonts w:ascii="Times New Roman" w:hAnsi="Times New Roman"/>
          <w:iCs/>
          <w:sz w:val="26"/>
          <w:szCs w:val="28"/>
        </w:rPr>
        <w:t>;</w:t>
      </w:r>
    </w:p>
    <w:p w:rsidR="00A32E11" w:rsidRPr="007A77E5" w:rsidRDefault="00A32E11" w:rsidP="008658C1">
      <w:pPr>
        <w:pStyle w:val="PlainText"/>
        <w:autoSpaceDE w:val="0"/>
        <w:autoSpaceDN w:val="0"/>
        <w:adjustRightInd w:val="0"/>
        <w:ind w:firstLine="709"/>
        <w:contextualSpacing/>
        <w:jc w:val="both"/>
        <w:rPr>
          <w:rFonts w:ascii="Times New Roman" w:eastAsia="MS Mincho" w:hAnsi="Times New Roman"/>
          <w:sz w:val="26"/>
          <w:szCs w:val="28"/>
        </w:rPr>
      </w:pPr>
      <w:r w:rsidRPr="007A77E5">
        <w:rPr>
          <w:rFonts w:ascii="Times New Roman" w:eastAsia="MS Mincho" w:hAnsi="Times New Roman"/>
          <w:i/>
          <w:iCs/>
          <w:sz w:val="26"/>
          <w:szCs w:val="28"/>
        </w:rPr>
        <w:t>-</w:t>
      </w:r>
      <w:r w:rsidRPr="007A77E5">
        <w:rPr>
          <w:rFonts w:eastAsia="Arial Unicode MS"/>
          <w:i/>
          <w:iCs/>
          <w:color w:val="000000"/>
          <w:kern w:val="1"/>
          <w:sz w:val="26"/>
          <w:szCs w:val="28"/>
        </w:rPr>
        <w:t> </w:t>
      </w:r>
      <w:r w:rsidRPr="007A77E5">
        <w:rPr>
          <w:rFonts w:ascii="Times New Roman" w:eastAsia="MS Mincho" w:hAnsi="Times New Roman"/>
          <w:i/>
          <w:iCs/>
          <w:sz w:val="26"/>
          <w:szCs w:val="28"/>
        </w:rPr>
        <w:t>другие случаи</w:t>
      </w:r>
      <w:r w:rsidRPr="007A77E5">
        <w:rPr>
          <w:rFonts w:ascii="Times New Roman" w:eastAsia="MS Mincho" w:hAnsi="Times New Roman"/>
          <w:sz w:val="26"/>
          <w:szCs w:val="28"/>
        </w:rPr>
        <w:t>.</w:t>
      </w:r>
    </w:p>
    <w:p w:rsidR="00A32E11" w:rsidRPr="007A77E5" w:rsidRDefault="00A32E11" w:rsidP="008658C1">
      <w:pPr>
        <w:ind w:firstLine="709"/>
        <w:contextualSpacing/>
        <w:jc w:val="both"/>
        <w:rPr>
          <w:iCs/>
          <w:sz w:val="26"/>
          <w:szCs w:val="28"/>
        </w:rPr>
      </w:pPr>
      <w:r w:rsidRPr="007A77E5">
        <w:rPr>
          <w:sz w:val="26"/>
          <w:szCs w:val="28"/>
        </w:rPr>
        <w:t>4.8.</w:t>
      </w:r>
      <w:r w:rsidRPr="007A77E5">
        <w:rPr>
          <w:rFonts w:eastAsia="Arial Unicode MS"/>
          <w:color w:val="000000"/>
          <w:kern w:val="1"/>
          <w:sz w:val="26"/>
          <w:szCs w:val="28"/>
        </w:rPr>
        <w:t> </w:t>
      </w:r>
      <w:r w:rsidRPr="007A77E5">
        <w:rPr>
          <w:sz w:val="26"/>
          <w:szCs w:val="28"/>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5000рублей</w:t>
      </w:r>
      <w:r w:rsidRPr="007A77E5">
        <w:rPr>
          <w:rStyle w:val="FootnoteReference"/>
          <w:sz w:val="26"/>
          <w:szCs w:val="28"/>
        </w:rPr>
        <w:footnoteReference w:id="41"/>
      </w:r>
      <w:r w:rsidRPr="007A77E5">
        <w:rPr>
          <w:sz w:val="26"/>
          <w:szCs w:val="28"/>
        </w:rPr>
        <w:t>.</w:t>
      </w:r>
    </w:p>
    <w:p w:rsidR="00A32E11" w:rsidRPr="007A77E5" w:rsidRDefault="00A32E11" w:rsidP="008658C1">
      <w:pPr>
        <w:ind w:firstLine="709"/>
        <w:contextualSpacing/>
        <w:jc w:val="both"/>
        <w:rPr>
          <w:sz w:val="26"/>
          <w:szCs w:val="28"/>
        </w:rPr>
      </w:pPr>
      <w:r w:rsidRPr="007A77E5">
        <w:rPr>
          <w:sz w:val="26"/>
          <w:szCs w:val="28"/>
        </w:rPr>
        <w:t>4.9.</w:t>
      </w:r>
      <w:r w:rsidRPr="007A77E5">
        <w:rPr>
          <w:rFonts w:eastAsia="Arial Unicode MS"/>
          <w:color w:val="000000"/>
          <w:kern w:val="1"/>
          <w:sz w:val="26"/>
          <w:szCs w:val="28"/>
        </w:rPr>
        <w:t> </w:t>
      </w:r>
      <w:r w:rsidRPr="007A77E5">
        <w:rPr>
          <w:sz w:val="26"/>
          <w:szCs w:val="28"/>
        </w:rPr>
        <w:t xml:space="preserve">Работникам, награждённым государственными наградами Российской Федерации, наградами </w:t>
      </w:r>
      <w:r w:rsidRPr="007A77E5">
        <w:rPr>
          <w:iCs/>
          <w:sz w:val="26"/>
          <w:szCs w:val="28"/>
        </w:rPr>
        <w:t xml:space="preserve">субъекта Российской Федерации </w:t>
      </w:r>
      <w:r w:rsidRPr="007A77E5">
        <w:rPr>
          <w:sz w:val="26"/>
          <w:szCs w:val="28"/>
        </w:rPr>
        <w:t>выплачивается ежемесячная надбавка (доплата) в размере 1000 руб. 00 коп.</w:t>
      </w:r>
    </w:p>
    <w:p w:rsidR="00A32E11" w:rsidRPr="00E41DC2" w:rsidRDefault="00A32E11" w:rsidP="00E41DC2">
      <w:pPr>
        <w:shd w:val="clear" w:color="auto" w:fill="FFFFFF"/>
        <w:rPr>
          <w:color w:val="1A1A1A"/>
          <w:sz w:val="26"/>
          <w:szCs w:val="26"/>
        </w:rPr>
      </w:pPr>
      <w:r w:rsidRPr="007A77E5">
        <w:rPr>
          <w:sz w:val="26"/>
          <w:szCs w:val="28"/>
        </w:rPr>
        <w:t>4.10</w:t>
      </w:r>
      <w:r w:rsidRPr="00E41DC2">
        <w:rPr>
          <w:sz w:val="26"/>
          <w:szCs w:val="26"/>
        </w:rPr>
        <w:t>.</w:t>
      </w:r>
      <w:r w:rsidRPr="00E41DC2">
        <w:rPr>
          <w:color w:val="1A1A1A"/>
          <w:sz w:val="26"/>
          <w:szCs w:val="26"/>
        </w:rPr>
        <w:t>Сверхурочная работа оплачивается исходя из размера заработной платы, установленного в соответствии с действующими у данного работодателя системами</w:t>
      </w:r>
    </w:p>
    <w:p w:rsidR="00A32E11" w:rsidRPr="00E41DC2" w:rsidRDefault="00A32E11" w:rsidP="00E41DC2">
      <w:pPr>
        <w:shd w:val="clear" w:color="auto" w:fill="FFFFFF"/>
        <w:rPr>
          <w:color w:val="1A1A1A"/>
          <w:sz w:val="26"/>
          <w:szCs w:val="26"/>
        </w:rPr>
      </w:pPr>
      <w:r w:rsidRPr="00E41DC2">
        <w:rPr>
          <w:color w:val="1A1A1A"/>
          <w:sz w:val="26"/>
          <w:szCs w:val="26"/>
        </w:rPr>
        <w:t>оплаты труда, включаякомпенсационные и стимулирующие выплаты, за первые два часа работы не менее чем в полуторном размере, за последующие часы - не менее чем</w:t>
      </w:r>
    </w:p>
    <w:p w:rsidR="00A32E11" w:rsidRPr="00E41DC2" w:rsidRDefault="00A32E11" w:rsidP="00E41DC2">
      <w:pPr>
        <w:shd w:val="clear" w:color="auto" w:fill="FFFFFF"/>
        <w:rPr>
          <w:color w:val="1A1A1A"/>
          <w:sz w:val="26"/>
          <w:szCs w:val="26"/>
        </w:rPr>
      </w:pPr>
      <w:r>
        <w:rPr>
          <w:color w:val="1A1A1A"/>
          <w:sz w:val="26"/>
          <w:szCs w:val="26"/>
        </w:rPr>
        <w:t>в двойном размере</w:t>
      </w:r>
      <w:r w:rsidRPr="007A77E5">
        <w:rPr>
          <w:rStyle w:val="FootnoteReference"/>
          <w:sz w:val="26"/>
          <w:szCs w:val="28"/>
        </w:rPr>
        <w:footnoteReference w:id="42"/>
      </w:r>
      <w:r>
        <w:rPr>
          <w:color w:val="1A1A1A"/>
          <w:sz w:val="26"/>
          <w:szCs w:val="26"/>
        </w:rPr>
        <w:t>.</w:t>
      </w:r>
    </w:p>
    <w:p w:rsidR="00A32E11" w:rsidRPr="007A77E5" w:rsidRDefault="00A32E11" w:rsidP="008658C1">
      <w:pPr>
        <w:pStyle w:val="List5"/>
        <w:ind w:left="0" w:firstLine="709"/>
        <w:contextualSpacing/>
        <w:jc w:val="both"/>
        <w:rPr>
          <w:sz w:val="26"/>
          <w:szCs w:val="28"/>
        </w:rPr>
      </w:pPr>
      <w:r w:rsidRPr="007A77E5">
        <w:rPr>
          <w:sz w:val="26"/>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A32E11" w:rsidRDefault="00A32E11" w:rsidP="008658C1">
      <w:pPr>
        <w:pStyle w:val="List5"/>
        <w:ind w:left="0" w:firstLine="709"/>
        <w:contextualSpacing/>
        <w:jc w:val="both"/>
        <w:rPr>
          <w:sz w:val="26"/>
          <w:szCs w:val="28"/>
        </w:rPr>
      </w:pPr>
      <w:r w:rsidRPr="007A77E5">
        <w:rPr>
          <w:sz w:val="26"/>
          <w:szCs w:val="28"/>
        </w:rPr>
        <w:t>4.11.</w:t>
      </w:r>
      <w:r w:rsidRPr="007A77E5">
        <w:rPr>
          <w:rFonts w:eastAsia="Arial Unicode MS"/>
          <w:color w:val="000000"/>
          <w:kern w:val="1"/>
          <w:sz w:val="26"/>
          <w:szCs w:val="28"/>
        </w:rPr>
        <w:t> </w:t>
      </w:r>
      <w:r w:rsidRPr="007A77E5">
        <w:rPr>
          <w:sz w:val="26"/>
          <w:szCs w:val="28"/>
        </w:rPr>
        <w:t>Оплата труда работников, занятых на работах с вредными условиями труда,производится по результатам специальной оценки условий трудав повышенном размере по сравнениюс размерами оплаты труда, установленными для различных</w:t>
      </w:r>
    </w:p>
    <w:p w:rsidR="00A32E11" w:rsidRDefault="00A32E11" w:rsidP="008658C1">
      <w:pPr>
        <w:pStyle w:val="List5"/>
        <w:ind w:left="0" w:firstLine="709"/>
        <w:contextualSpacing/>
        <w:jc w:val="both"/>
        <w:rPr>
          <w:sz w:val="26"/>
          <w:szCs w:val="28"/>
        </w:rPr>
      </w:pPr>
    </w:p>
    <w:p w:rsidR="00A32E11" w:rsidRDefault="00A32E11" w:rsidP="008658C1">
      <w:pPr>
        <w:pStyle w:val="List5"/>
        <w:ind w:left="0" w:firstLine="709"/>
        <w:contextualSpacing/>
        <w:jc w:val="both"/>
        <w:rPr>
          <w:sz w:val="26"/>
          <w:szCs w:val="28"/>
        </w:rPr>
      </w:pPr>
    </w:p>
    <w:p w:rsidR="00A32E11" w:rsidRDefault="00A32E11" w:rsidP="008658C1">
      <w:pPr>
        <w:pStyle w:val="List5"/>
        <w:ind w:left="0" w:firstLine="709"/>
        <w:contextualSpacing/>
        <w:jc w:val="both"/>
        <w:rPr>
          <w:sz w:val="26"/>
          <w:szCs w:val="28"/>
        </w:rPr>
      </w:pPr>
    </w:p>
    <w:p w:rsidR="00A32E11" w:rsidRPr="007A77E5" w:rsidRDefault="00A32E11" w:rsidP="008658C1">
      <w:pPr>
        <w:pStyle w:val="List5"/>
        <w:ind w:left="0" w:firstLine="709"/>
        <w:contextualSpacing/>
        <w:jc w:val="both"/>
        <w:rPr>
          <w:sz w:val="26"/>
          <w:szCs w:val="28"/>
        </w:rPr>
      </w:pPr>
      <w:r w:rsidRPr="007A77E5">
        <w:rPr>
          <w:sz w:val="26"/>
          <w:szCs w:val="28"/>
        </w:rPr>
        <w:t xml:space="preserve"> видов работ с нормальными условиями труда</w:t>
      </w:r>
      <w:r w:rsidRPr="007A77E5">
        <w:rPr>
          <w:rStyle w:val="FootnoteReference"/>
          <w:sz w:val="26"/>
          <w:szCs w:val="28"/>
        </w:rPr>
        <w:footnoteReference w:id="43"/>
      </w:r>
      <w:r w:rsidRPr="007A77E5">
        <w:rPr>
          <w:sz w:val="26"/>
          <w:szCs w:val="28"/>
        </w:rPr>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A32E11" w:rsidRPr="007A77E5" w:rsidRDefault="00A32E11" w:rsidP="008658C1">
      <w:pPr>
        <w:autoSpaceDE w:val="0"/>
        <w:autoSpaceDN w:val="0"/>
        <w:adjustRightInd w:val="0"/>
        <w:ind w:firstLine="709"/>
        <w:contextualSpacing/>
        <w:jc w:val="both"/>
        <w:rPr>
          <w:sz w:val="26"/>
          <w:szCs w:val="28"/>
        </w:rPr>
      </w:pPr>
      <w:r w:rsidRPr="007A77E5">
        <w:rPr>
          <w:sz w:val="26"/>
          <w:szCs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приказомГособразования СССР от 20.08.1990 № 579</w:t>
      </w:r>
      <w:r w:rsidRPr="007A77E5">
        <w:rPr>
          <w:rStyle w:val="FootnoteReference"/>
          <w:sz w:val="26"/>
          <w:szCs w:val="28"/>
        </w:rPr>
        <w:footnoteReference w:id="44"/>
      </w:r>
      <w:r w:rsidRPr="007A77E5">
        <w:rPr>
          <w:sz w:val="26"/>
          <w:szCs w:val="28"/>
        </w:rPr>
        <w:t>,</w:t>
      </w:r>
      <w:r w:rsidRPr="007A77E5">
        <w:rPr>
          <w:bCs/>
          <w:sz w:val="26"/>
          <w:szCs w:val="28"/>
        </w:rPr>
        <w:t xml:space="preserve">на которых устанавливается доплата </w:t>
      </w:r>
      <w:r w:rsidRPr="007A77E5">
        <w:rPr>
          <w:sz w:val="26"/>
          <w:szCs w:val="28"/>
        </w:rPr>
        <w:t>до 12% к ставкам заработной платы, работодатель осуществляет оплату труда в повышенном размере.</w:t>
      </w:r>
    </w:p>
    <w:p w:rsidR="00A32E11" w:rsidRPr="00A62E4C" w:rsidRDefault="00A32E11" w:rsidP="00A62E4C">
      <w:pPr>
        <w:shd w:val="clear" w:color="auto" w:fill="FFFFFF"/>
        <w:rPr>
          <w:color w:val="1A1A1A"/>
          <w:sz w:val="26"/>
          <w:szCs w:val="26"/>
        </w:rPr>
      </w:pPr>
      <w:r w:rsidRPr="00A62E4C">
        <w:rPr>
          <w:sz w:val="26"/>
          <w:szCs w:val="28"/>
        </w:rPr>
        <w:t>4.12.</w:t>
      </w:r>
      <w:r w:rsidRPr="00A62E4C">
        <w:rPr>
          <w:rFonts w:eastAsia="Arial Unicode MS"/>
          <w:color w:val="000000"/>
          <w:kern w:val="1"/>
          <w:sz w:val="26"/>
          <w:szCs w:val="28"/>
        </w:rPr>
        <w:t> </w:t>
      </w:r>
      <w:r w:rsidRPr="00A62E4C">
        <w:rPr>
          <w:sz w:val="26"/>
          <w:szCs w:val="28"/>
        </w:rPr>
        <w:t>На установление работникам выплат стимулирующего характера направляется не более 60 % средств фонда заработной платы</w:t>
      </w:r>
      <w:r w:rsidRPr="00A62E4C">
        <w:rPr>
          <w:rStyle w:val="FootnoteReference"/>
          <w:sz w:val="26"/>
          <w:szCs w:val="28"/>
        </w:rPr>
        <w:footnoteReference w:id="45"/>
      </w:r>
      <w:r w:rsidRPr="00A62E4C">
        <w:rPr>
          <w:sz w:val="26"/>
          <w:szCs w:val="28"/>
        </w:rPr>
        <w:t>:</w:t>
      </w:r>
      <w:r w:rsidRPr="00A62E4C">
        <w:rPr>
          <w:color w:val="1A1A1A"/>
          <w:sz w:val="26"/>
          <w:szCs w:val="26"/>
        </w:rPr>
        <w:t>При наличии у работника дисциплинарного взыскания стимулирующая выплата по результатам работы за месяц может быть уменьшена, но при этом совокупный размер месячной заработной платы не может быть уменьшен более чем на 20%.</w:t>
      </w:r>
    </w:p>
    <w:p w:rsidR="00A32E11" w:rsidRPr="007A77E5" w:rsidRDefault="00A32E11" w:rsidP="00A62E4C">
      <w:pPr>
        <w:pStyle w:val="List3"/>
        <w:ind w:left="0" w:firstLine="0"/>
        <w:contextualSpacing/>
        <w:jc w:val="both"/>
        <w:rPr>
          <w:sz w:val="26"/>
          <w:szCs w:val="28"/>
        </w:rPr>
      </w:pPr>
      <w:r w:rsidRPr="007A77E5">
        <w:rPr>
          <w:sz w:val="26"/>
          <w:szCs w:val="28"/>
        </w:rPr>
        <w:t>4.13.</w:t>
      </w:r>
      <w:r w:rsidRPr="007A77E5">
        <w:rPr>
          <w:rFonts w:eastAsia="Arial Unicode MS"/>
          <w:color w:val="000000"/>
          <w:kern w:val="1"/>
          <w:sz w:val="26"/>
          <w:szCs w:val="28"/>
        </w:rPr>
        <w:t> </w:t>
      </w:r>
      <w:r w:rsidRPr="007A77E5">
        <w:rPr>
          <w:sz w:val="26"/>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Pr="007A77E5">
        <w:rPr>
          <w:sz w:val="26"/>
        </w:rPr>
        <w:t>.</w:t>
      </w:r>
    </w:p>
    <w:p w:rsidR="00A32E11" w:rsidRPr="007A77E5" w:rsidRDefault="00A32E11" w:rsidP="008658C1">
      <w:pPr>
        <w:pStyle w:val="List3"/>
        <w:ind w:left="0" w:firstLine="709"/>
        <w:contextualSpacing/>
        <w:jc w:val="both"/>
        <w:rPr>
          <w:sz w:val="26"/>
          <w:szCs w:val="28"/>
        </w:rPr>
      </w:pPr>
      <w:r w:rsidRPr="007A77E5">
        <w:rPr>
          <w:sz w:val="26"/>
          <w:szCs w:val="28"/>
        </w:rPr>
        <w:t>4.14.</w:t>
      </w:r>
      <w:r w:rsidRPr="007A77E5">
        <w:rPr>
          <w:rFonts w:eastAsia="Arial Unicode MS"/>
          <w:color w:val="000000"/>
          <w:kern w:val="1"/>
          <w:sz w:val="26"/>
          <w:szCs w:val="28"/>
        </w:rPr>
        <w:t> </w:t>
      </w:r>
      <w:r w:rsidRPr="007A77E5">
        <w:rPr>
          <w:sz w:val="26"/>
          <w:szCs w:val="28"/>
        </w:rPr>
        <w:t>Наполняемость групп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sidRPr="007A77E5">
        <w:rPr>
          <w:rStyle w:val="FootnoteReference"/>
          <w:sz w:val="26"/>
          <w:szCs w:val="28"/>
        </w:rPr>
        <w:footnoteReference w:id="46"/>
      </w:r>
      <w:r w:rsidRPr="007A77E5">
        <w:rPr>
          <w:sz w:val="26"/>
          <w:szCs w:val="28"/>
        </w:rPr>
        <w:t>.</w:t>
      </w:r>
    </w:p>
    <w:p w:rsidR="00A32E11" w:rsidRPr="007A77E5" w:rsidRDefault="00A32E11" w:rsidP="008658C1">
      <w:pPr>
        <w:pStyle w:val="List3"/>
        <w:ind w:left="0" w:firstLine="709"/>
        <w:contextualSpacing/>
        <w:jc w:val="both"/>
        <w:rPr>
          <w:sz w:val="26"/>
          <w:szCs w:val="28"/>
        </w:rPr>
      </w:pPr>
      <w:r w:rsidRPr="007A77E5">
        <w:rPr>
          <w:sz w:val="26"/>
          <w:szCs w:val="28"/>
        </w:rPr>
        <w:t>При несоблюдении указанных требований к наполняемости групп, приводящем кпревышению количества воспитанников в группе устанавливается соответствующая доплата, как это предусмотрено при увеличении объёма выполняемой работы (статья 151 ТК</w:t>
      </w:r>
      <w:r w:rsidRPr="007A77E5">
        <w:rPr>
          <w:rFonts w:eastAsia="Arial Unicode MS"/>
          <w:color w:val="000000"/>
          <w:kern w:val="1"/>
          <w:sz w:val="26"/>
          <w:szCs w:val="28"/>
        </w:rPr>
        <w:t> </w:t>
      </w:r>
      <w:r w:rsidRPr="007A77E5">
        <w:rPr>
          <w:sz w:val="26"/>
          <w:szCs w:val="28"/>
        </w:rPr>
        <w:t xml:space="preserve">РФ) </w:t>
      </w:r>
      <w:r w:rsidRPr="007A77E5">
        <w:rPr>
          <w:rStyle w:val="FootnoteReference"/>
          <w:sz w:val="26"/>
          <w:szCs w:val="28"/>
        </w:rPr>
        <w:footnoteReference w:id="47"/>
      </w:r>
      <w:r w:rsidRPr="007A77E5">
        <w:rPr>
          <w:sz w:val="26"/>
          <w:szCs w:val="28"/>
        </w:rPr>
        <w:t>.</w:t>
      </w:r>
    </w:p>
    <w:p w:rsidR="00A32E11" w:rsidRPr="007A77E5" w:rsidRDefault="00A32E11" w:rsidP="008658C1">
      <w:pPr>
        <w:pStyle w:val="List3"/>
        <w:ind w:left="0" w:firstLine="709"/>
        <w:contextualSpacing/>
        <w:jc w:val="both"/>
        <w:rPr>
          <w:sz w:val="26"/>
          <w:szCs w:val="28"/>
        </w:rPr>
      </w:pPr>
      <w:r w:rsidRPr="007A77E5">
        <w:rPr>
          <w:sz w:val="26"/>
          <w:szCs w:val="28"/>
        </w:rPr>
        <w:t>4.15.</w:t>
      </w:r>
      <w:r w:rsidRPr="007A77E5">
        <w:rPr>
          <w:rFonts w:eastAsia="Arial Unicode MS"/>
          <w:color w:val="000000"/>
          <w:kern w:val="1"/>
          <w:sz w:val="26"/>
          <w:szCs w:val="28"/>
        </w:rPr>
        <w:t> </w:t>
      </w:r>
      <w:r w:rsidRPr="007A77E5">
        <w:rPr>
          <w:bCs/>
          <w:iCs/>
          <w:sz w:val="26"/>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7A77E5">
        <w:rPr>
          <w:rStyle w:val="FootnoteReference"/>
          <w:sz w:val="26"/>
          <w:szCs w:val="28"/>
        </w:rPr>
        <w:footnoteReference w:id="48"/>
      </w:r>
      <w:r w:rsidRPr="007A77E5">
        <w:rPr>
          <w:sz w:val="26"/>
          <w:szCs w:val="28"/>
        </w:rPr>
        <w:t>.</w:t>
      </w:r>
    </w:p>
    <w:p w:rsidR="00A32E11" w:rsidRPr="007A77E5" w:rsidRDefault="00A32E11" w:rsidP="008658C1">
      <w:pPr>
        <w:pStyle w:val="NoSpacing"/>
        <w:ind w:firstLine="709"/>
        <w:contextualSpacing/>
        <w:jc w:val="both"/>
        <w:rPr>
          <w:bCs/>
          <w:iCs/>
          <w:sz w:val="26"/>
          <w:szCs w:val="28"/>
        </w:rPr>
      </w:pPr>
      <w:r w:rsidRPr="007A77E5">
        <w:rPr>
          <w:bCs/>
          <w:iCs/>
          <w:sz w:val="26"/>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два год; до наступления права для назначения страховой пенсии по старости на два года; по окончании длительной болезни на 1 год;  по окончании длительного отпуска, предоставляемого до одного года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A32E11" w:rsidRPr="007A77E5" w:rsidRDefault="00A32E11" w:rsidP="003B5D4C">
      <w:pPr>
        <w:pStyle w:val="List3"/>
        <w:ind w:left="0" w:firstLine="709"/>
        <w:contextualSpacing/>
        <w:jc w:val="both"/>
        <w:rPr>
          <w:sz w:val="26"/>
          <w:szCs w:val="28"/>
        </w:rPr>
      </w:pPr>
      <w:r w:rsidRPr="007A77E5">
        <w:rPr>
          <w:sz w:val="26"/>
          <w:szCs w:val="28"/>
        </w:rPr>
        <w:t>4.16.</w:t>
      </w:r>
      <w:r w:rsidRPr="007A77E5">
        <w:rPr>
          <w:rFonts w:eastAsia="Arial Unicode MS"/>
          <w:color w:val="000000"/>
          <w:kern w:val="1"/>
          <w:sz w:val="26"/>
          <w:szCs w:val="28"/>
        </w:rPr>
        <w:t> </w:t>
      </w:r>
      <w:r w:rsidRPr="007A77E5">
        <w:rPr>
          <w:sz w:val="26"/>
          <w:szCs w:val="28"/>
        </w:rPr>
        <w:t>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организацией выплачивает работнику премию в размере не менее 3000 руб. 00 коп.за работу в течение года без предоставления листа нетрудоспособности.</w:t>
      </w:r>
    </w:p>
    <w:p w:rsidR="00A32E11" w:rsidRPr="007A77E5" w:rsidRDefault="00A32E11" w:rsidP="008658C1">
      <w:pPr>
        <w:pStyle w:val="BodyText3"/>
        <w:ind w:firstLine="709"/>
        <w:contextualSpacing/>
        <w:jc w:val="center"/>
        <w:outlineLvl w:val="0"/>
        <w:rPr>
          <w:b/>
          <w:bCs/>
          <w:caps/>
          <w:sz w:val="26"/>
        </w:rPr>
      </w:pPr>
    </w:p>
    <w:p w:rsidR="00A32E11" w:rsidRPr="007A77E5" w:rsidRDefault="00A32E11" w:rsidP="008658C1">
      <w:pPr>
        <w:pStyle w:val="BodyText3"/>
        <w:ind w:firstLine="709"/>
        <w:contextualSpacing/>
        <w:jc w:val="center"/>
        <w:outlineLvl w:val="0"/>
        <w:rPr>
          <w:b/>
          <w:bCs/>
          <w:caps/>
          <w:sz w:val="26"/>
          <w:szCs w:val="24"/>
        </w:rPr>
      </w:pPr>
      <w:r w:rsidRPr="007A77E5">
        <w:rPr>
          <w:b/>
          <w:bCs/>
          <w:caps/>
          <w:sz w:val="26"/>
          <w:szCs w:val="24"/>
          <w:lang w:val="en-US"/>
        </w:rPr>
        <w:t>V</w:t>
      </w:r>
      <w:r w:rsidRPr="007A77E5">
        <w:rPr>
          <w:b/>
          <w:bCs/>
          <w:caps/>
          <w:sz w:val="26"/>
          <w:szCs w:val="24"/>
        </w:rPr>
        <w:t xml:space="preserve">. Социальные гарантии и меры социальной поддержки </w:t>
      </w:r>
    </w:p>
    <w:p w:rsidR="00A32E11" w:rsidRPr="007A77E5" w:rsidRDefault="00A32E11" w:rsidP="008658C1">
      <w:pPr>
        <w:pStyle w:val="BodyText3"/>
        <w:ind w:firstLine="709"/>
        <w:contextualSpacing/>
        <w:jc w:val="center"/>
        <w:rPr>
          <w:b/>
          <w:bCs/>
          <w:sz w:val="26"/>
        </w:rPr>
      </w:pPr>
    </w:p>
    <w:p w:rsidR="00A32E11" w:rsidRPr="007A77E5" w:rsidRDefault="00A32E11" w:rsidP="008658C1">
      <w:pPr>
        <w:pStyle w:val="BodyText3"/>
        <w:ind w:firstLine="709"/>
        <w:contextualSpacing/>
        <w:rPr>
          <w:bCs/>
          <w:sz w:val="26"/>
        </w:rPr>
      </w:pPr>
      <w:r w:rsidRPr="007A77E5">
        <w:rPr>
          <w:bCs/>
          <w:sz w:val="26"/>
        </w:rPr>
        <w:t>5.</w:t>
      </w:r>
      <w:r w:rsidRPr="007A77E5">
        <w:rPr>
          <w:rFonts w:eastAsia="Arial Unicode MS"/>
          <w:color w:val="000000"/>
          <w:kern w:val="1"/>
          <w:sz w:val="26"/>
        </w:rPr>
        <w:t> </w:t>
      </w:r>
      <w:r w:rsidRPr="007A77E5">
        <w:rPr>
          <w:bCs/>
          <w:sz w:val="26"/>
        </w:rPr>
        <w:t>Стороны договорились о том, что:</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5.1.1.</w:t>
      </w:r>
      <w:r w:rsidRPr="007A77E5">
        <w:rPr>
          <w:rFonts w:eastAsia="Arial Unicode MS"/>
          <w:kern w:val="1"/>
          <w:sz w:val="26"/>
          <w:szCs w:val="28"/>
        </w:rPr>
        <w:t> </w:t>
      </w:r>
      <w:r w:rsidRPr="007A77E5">
        <w:rPr>
          <w:color w:val="auto"/>
          <w:sz w:val="26"/>
          <w:szCs w:val="28"/>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социальныена социальные выплаты, материальную помощь работникам.</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5.1.2.</w:t>
      </w:r>
      <w:r w:rsidRPr="007A77E5">
        <w:rPr>
          <w:rFonts w:eastAsia="Arial Unicode MS"/>
          <w:kern w:val="1"/>
          <w:sz w:val="26"/>
          <w:szCs w:val="28"/>
        </w:rPr>
        <w:t> </w:t>
      </w:r>
      <w:r w:rsidRPr="007A77E5">
        <w:rPr>
          <w:color w:val="auto"/>
          <w:sz w:val="26"/>
          <w:szCs w:val="28"/>
        </w:rPr>
        <w:t xml:space="preserve">В целях обеспечения повышения уровня социальной защищённости работников </w:t>
      </w:r>
      <w:r w:rsidRPr="007A77E5">
        <w:rPr>
          <w:sz w:val="26"/>
          <w:szCs w:val="28"/>
        </w:rPr>
        <w:t>образовательной организации</w:t>
      </w:r>
      <w:r w:rsidRPr="007A77E5">
        <w:rPr>
          <w:color w:val="auto"/>
          <w:sz w:val="26"/>
          <w:szCs w:val="28"/>
        </w:rPr>
        <w:t xml:space="preserve">, а также формирования механизма их социальной поддержки совместно с выборным органом первичной профсоюзной организацииразрабатывать и реализовывать систему мер по социальной поддержке работников </w:t>
      </w:r>
      <w:r w:rsidRPr="007A77E5">
        <w:rPr>
          <w:sz w:val="26"/>
          <w:szCs w:val="28"/>
        </w:rPr>
        <w:t>образовательной организации</w:t>
      </w:r>
      <w:r w:rsidRPr="007A77E5">
        <w:rPr>
          <w:color w:val="auto"/>
          <w:sz w:val="26"/>
          <w:szCs w:val="28"/>
        </w:rPr>
        <w:t>, в том числе по вопросам оказания материальной помощи; дополнительной поддержки педагогических работников, выходящих на пенсию по возрасту; поддержки молодых специалистов.</w:t>
      </w:r>
    </w:p>
    <w:p w:rsidR="00A32E11" w:rsidRPr="007A77E5" w:rsidRDefault="00A32E11" w:rsidP="008658C1">
      <w:pPr>
        <w:pStyle w:val="BodyText3"/>
        <w:ind w:firstLine="709"/>
        <w:contextualSpacing/>
        <w:rPr>
          <w:sz w:val="26"/>
        </w:rPr>
      </w:pPr>
      <w:r w:rsidRPr="007A77E5">
        <w:rPr>
          <w:bCs/>
          <w:sz w:val="26"/>
        </w:rPr>
        <w:t>5.2.</w:t>
      </w:r>
      <w:r w:rsidRPr="007A77E5">
        <w:rPr>
          <w:rFonts w:eastAsia="Arial Unicode MS"/>
          <w:color w:val="000000"/>
          <w:kern w:val="1"/>
          <w:sz w:val="26"/>
        </w:rPr>
        <w:t> </w:t>
      </w:r>
      <w:r w:rsidRPr="007A77E5">
        <w:rPr>
          <w:sz w:val="26"/>
        </w:rPr>
        <w:t>Работодатель обязуется:</w:t>
      </w:r>
    </w:p>
    <w:p w:rsidR="00A32E11" w:rsidRPr="007A77E5" w:rsidRDefault="00A32E11" w:rsidP="008658C1">
      <w:pPr>
        <w:pStyle w:val="BodyText3"/>
        <w:ind w:firstLine="709"/>
        <w:contextualSpacing/>
        <w:rPr>
          <w:sz w:val="26"/>
        </w:rPr>
      </w:pPr>
      <w:r w:rsidRPr="007A77E5">
        <w:rPr>
          <w:sz w:val="26"/>
        </w:rPr>
        <w:t>5.2.1.</w:t>
      </w:r>
      <w:r w:rsidRPr="007A77E5">
        <w:rPr>
          <w:rFonts w:eastAsia="Arial Unicode MS"/>
          <w:color w:val="000000"/>
          <w:kern w:val="1"/>
          <w:sz w:val="26"/>
        </w:rPr>
        <w:t> </w:t>
      </w:r>
      <w:r w:rsidRPr="007A77E5">
        <w:rPr>
          <w:sz w:val="26"/>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A32E11" w:rsidRPr="007A77E5" w:rsidRDefault="00A32E11" w:rsidP="008658C1">
      <w:pPr>
        <w:pStyle w:val="BodyText3"/>
        <w:ind w:firstLine="709"/>
        <w:contextualSpacing/>
        <w:rPr>
          <w:i/>
          <w:iCs/>
          <w:sz w:val="26"/>
        </w:rPr>
      </w:pPr>
      <w:r w:rsidRPr="007A77E5">
        <w:rPr>
          <w:sz w:val="26"/>
        </w:rPr>
        <w:t>5.2.2.</w:t>
      </w:r>
      <w:r w:rsidRPr="007A77E5">
        <w:rPr>
          <w:rFonts w:eastAsia="Arial Unicode MS"/>
          <w:color w:val="000000"/>
          <w:kern w:val="1"/>
          <w:sz w:val="26"/>
        </w:rPr>
        <w:t> </w:t>
      </w:r>
      <w:r w:rsidRPr="007A77E5">
        <w:rPr>
          <w:sz w:val="26"/>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7A77E5">
        <w:rPr>
          <w:i/>
          <w:iCs/>
          <w:sz w:val="26"/>
        </w:rPr>
        <w:t>.</w:t>
      </w:r>
    </w:p>
    <w:p w:rsidR="00A32E11" w:rsidRPr="007A77E5" w:rsidRDefault="00A32E11" w:rsidP="008658C1">
      <w:pPr>
        <w:pStyle w:val="BodyText3"/>
        <w:tabs>
          <w:tab w:val="left" w:pos="1620"/>
        </w:tabs>
        <w:ind w:firstLine="709"/>
        <w:contextualSpacing/>
        <w:rPr>
          <w:sz w:val="26"/>
        </w:rPr>
      </w:pPr>
      <w:r w:rsidRPr="007A77E5">
        <w:rPr>
          <w:sz w:val="26"/>
        </w:rPr>
        <w:t>5.2.3.</w:t>
      </w:r>
      <w:r w:rsidRPr="007A77E5">
        <w:rPr>
          <w:rFonts w:eastAsia="Arial Unicode MS"/>
          <w:color w:val="000000"/>
          <w:kern w:val="1"/>
          <w:sz w:val="26"/>
        </w:rPr>
        <w:t> </w:t>
      </w:r>
      <w:r w:rsidRPr="007A77E5">
        <w:rPr>
          <w:sz w:val="26"/>
        </w:rPr>
        <w:t>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размере 5000 рублей 00 коп.за счет средств работодателя ( при работе в данном учреждении более 20 лет).</w:t>
      </w:r>
    </w:p>
    <w:p w:rsidR="00A32E11" w:rsidRPr="007A77E5" w:rsidRDefault="00A32E11" w:rsidP="008658C1">
      <w:pPr>
        <w:pStyle w:val="BodyText3"/>
        <w:ind w:firstLine="709"/>
        <w:contextualSpacing/>
        <w:rPr>
          <w:sz w:val="26"/>
        </w:rPr>
      </w:pPr>
      <w:r w:rsidRPr="007A77E5">
        <w:rPr>
          <w:sz w:val="26"/>
        </w:rPr>
        <w:t>5.2.4.</w:t>
      </w:r>
      <w:r w:rsidRPr="007A77E5">
        <w:rPr>
          <w:rFonts w:eastAsia="Arial Unicode MS"/>
          <w:color w:val="000000"/>
          <w:kern w:val="1"/>
          <w:sz w:val="26"/>
        </w:rPr>
        <w:t> </w:t>
      </w:r>
      <w:r w:rsidRPr="007A77E5">
        <w:rPr>
          <w:sz w:val="26"/>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A32E11" w:rsidRPr="007A77E5" w:rsidRDefault="00A32E11" w:rsidP="008658C1">
      <w:pPr>
        <w:ind w:firstLine="709"/>
        <w:contextualSpacing/>
        <w:jc w:val="both"/>
        <w:rPr>
          <w:color w:val="000000"/>
          <w:sz w:val="26"/>
          <w:szCs w:val="28"/>
        </w:rPr>
      </w:pPr>
      <w:r w:rsidRPr="007A77E5">
        <w:rPr>
          <w:color w:val="000000"/>
          <w:sz w:val="26"/>
          <w:szCs w:val="28"/>
        </w:rPr>
        <w:t>5.2.5.</w:t>
      </w:r>
      <w:r w:rsidRPr="007A77E5">
        <w:rPr>
          <w:rFonts w:eastAsia="Arial Unicode MS"/>
          <w:color w:val="000000"/>
          <w:kern w:val="1"/>
          <w:sz w:val="26"/>
          <w:szCs w:val="28"/>
        </w:rPr>
        <w:t> </w:t>
      </w:r>
      <w:r w:rsidRPr="007A77E5">
        <w:rPr>
          <w:color w:val="000000"/>
          <w:sz w:val="26"/>
          <w:szCs w:val="28"/>
        </w:rPr>
        <w:t>Компенсировать работникам младшего обслуживающего персонала  оплату стоимости содержания детей в дошкольных образовательных организациях в размере 50% в месяц.</w:t>
      </w:r>
    </w:p>
    <w:p w:rsidR="00A32E11" w:rsidRPr="007A77E5" w:rsidRDefault="00A32E11" w:rsidP="008658C1">
      <w:pPr>
        <w:pStyle w:val="BodyText3"/>
        <w:ind w:firstLine="709"/>
        <w:contextualSpacing/>
        <w:rPr>
          <w:sz w:val="26"/>
        </w:rPr>
      </w:pPr>
      <w:r w:rsidRPr="007A77E5">
        <w:rPr>
          <w:sz w:val="26"/>
        </w:rPr>
        <w:t>5.2.6.</w:t>
      </w:r>
      <w:r w:rsidRPr="007A77E5">
        <w:rPr>
          <w:rFonts w:eastAsia="Arial Unicode MS"/>
          <w:color w:val="000000"/>
          <w:kern w:val="1"/>
          <w:sz w:val="26"/>
        </w:rPr>
        <w:t> </w:t>
      </w:r>
      <w:r w:rsidRPr="007A77E5">
        <w:rPr>
          <w:sz w:val="26"/>
        </w:rPr>
        <w:t>Оказывать работникам материальную помощь при рождении ребёнка</w:t>
      </w:r>
      <w:r w:rsidRPr="007A77E5">
        <w:rPr>
          <w:rStyle w:val="FootnoteReference"/>
          <w:sz w:val="26"/>
        </w:rPr>
        <w:footnoteReference w:id="49"/>
      </w:r>
      <w:r w:rsidRPr="007A77E5">
        <w:rPr>
          <w:sz w:val="26"/>
        </w:rPr>
        <w:t>.</w:t>
      </w:r>
    </w:p>
    <w:p w:rsidR="00A32E11" w:rsidRPr="007A77E5" w:rsidRDefault="00A32E11" w:rsidP="008658C1">
      <w:pPr>
        <w:pStyle w:val="HTMLPreformatted"/>
        <w:ind w:firstLine="709"/>
        <w:contextualSpacing/>
        <w:jc w:val="both"/>
        <w:rPr>
          <w:rFonts w:ascii="Times New Roman" w:hAnsi="Times New Roman"/>
          <w:sz w:val="26"/>
          <w:szCs w:val="28"/>
        </w:rPr>
      </w:pPr>
      <w:r w:rsidRPr="007A77E5">
        <w:rPr>
          <w:rFonts w:ascii="Times New Roman" w:hAnsi="Times New Roman"/>
          <w:sz w:val="26"/>
          <w:szCs w:val="28"/>
        </w:rPr>
        <w:t>5.2.7.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заработкана основании его письменного заявления, согласованного с работодателем (статья 185.1</w:t>
      </w:r>
      <w:r w:rsidRPr="007A77E5">
        <w:rPr>
          <w:rFonts w:eastAsia="Arial Unicode MS"/>
          <w:color w:val="000000"/>
          <w:kern w:val="1"/>
          <w:sz w:val="26"/>
          <w:szCs w:val="28"/>
        </w:rPr>
        <w:t> </w:t>
      </w:r>
      <w:r w:rsidRPr="007A77E5">
        <w:rPr>
          <w:rFonts w:ascii="Times New Roman" w:hAnsi="Times New Roman"/>
          <w:sz w:val="26"/>
          <w:szCs w:val="28"/>
        </w:rPr>
        <w:t>ТК РФ).</w:t>
      </w:r>
    </w:p>
    <w:p w:rsidR="00A32E11" w:rsidRPr="007A77E5" w:rsidRDefault="00A32E11" w:rsidP="0086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6"/>
          <w:szCs w:val="28"/>
        </w:rPr>
      </w:pPr>
      <w:r w:rsidRPr="007A77E5">
        <w:rPr>
          <w:sz w:val="26"/>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5.3.</w:t>
      </w:r>
      <w:r w:rsidRPr="007A77E5">
        <w:rPr>
          <w:rFonts w:eastAsia="Arial Unicode MS"/>
          <w:kern w:val="1"/>
          <w:sz w:val="26"/>
          <w:szCs w:val="28"/>
        </w:rPr>
        <w:t> </w:t>
      </w:r>
      <w:r w:rsidRPr="007A77E5">
        <w:rPr>
          <w:color w:val="auto"/>
          <w:sz w:val="26"/>
          <w:szCs w:val="28"/>
        </w:rPr>
        <w:t xml:space="preserve">Выборный орган первичной профсоюзной организации обязуется: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5.3.1.</w:t>
      </w:r>
      <w:r w:rsidRPr="007A77E5">
        <w:rPr>
          <w:rFonts w:eastAsia="Arial Unicode MS"/>
          <w:kern w:val="1"/>
          <w:sz w:val="26"/>
          <w:szCs w:val="28"/>
        </w:rPr>
        <w:t> </w:t>
      </w:r>
      <w:r w:rsidRPr="007A77E5">
        <w:rPr>
          <w:color w:val="auto"/>
          <w:sz w:val="26"/>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A32E11" w:rsidRPr="007A77E5" w:rsidRDefault="00A32E11" w:rsidP="008658C1">
      <w:pPr>
        <w:pStyle w:val="BodyText3"/>
        <w:ind w:firstLine="709"/>
        <w:contextualSpacing/>
        <w:rPr>
          <w:sz w:val="26"/>
        </w:rPr>
      </w:pPr>
      <w:r w:rsidRPr="007A77E5">
        <w:rPr>
          <w:sz w:val="26"/>
        </w:rPr>
        <w:t>5.3.2.</w:t>
      </w:r>
      <w:r w:rsidRPr="007A77E5">
        <w:rPr>
          <w:rFonts w:eastAsia="Arial Unicode MS"/>
          <w:color w:val="000000"/>
          <w:kern w:val="1"/>
          <w:sz w:val="26"/>
        </w:rPr>
        <w:t> </w:t>
      </w:r>
      <w:r w:rsidRPr="007A77E5">
        <w:rPr>
          <w:sz w:val="26"/>
        </w:rPr>
        <w:t>Ежегодно выделять для членов Профсоюза денежные средства согласно смете профсоюзных расходов по направлениям:</w:t>
      </w:r>
    </w:p>
    <w:p w:rsidR="00A32E11" w:rsidRPr="007A77E5" w:rsidRDefault="00A32E11" w:rsidP="008658C1">
      <w:pPr>
        <w:pStyle w:val="Default"/>
        <w:ind w:firstLine="709"/>
        <w:contextualSpacing/>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оказание материальной помощи</w:t>
      </w:r>
    </w:p>
    <w:p w:rsidR="00A32E11" w:rsidRPr="007A77E5" w:rsidRDefault="00A32E11" w:rsidP="008658C1">
      <w:pPr>
        <w:pStyle w:val="Default"/>
        <w:ind w:firstLine="709"/>
        <w:contextualSpacing/>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организация работы с детьми работников; </w:t>
      </w:r>
    </w:p>
    <w:p w:rsidR="00A32E11" w:rsidRPr="007A77E5" w:rsidRDefault="00A32E11" w:rsidP="008658C1">
      <w:pPr>
        <w:pStyle w:val="Default"/>
        <w:ind w:firstLine="709"/>
        <w:contextualSpacing/>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поддержка мероприятий для различных категорий ветеранов</w:t>
      </w:r>
      <w:r w:rsidRPr="007A77E5">
        <w:rPr>
          <w:rStyle w:val="FootnoteReference"/>
          <w:color w:val="auto"/>
          <w:sz w:val="26"/>
          <w:szCs w:val="28"/>
        </w:rPr>
        <w:footnoteReference w:id="50"/>
      </w:r>
      <w:r w:rsidRPr="007A77E5">
        <w:rPr>
          <w:color w:val="auto"/>
          <w:sz w:val="26"/>
          <w:szCs w:val="28"/>
        </w:rPr>
        <w:t xml:space="preserve">, в том числе ветеранов труда; </w:t>
      </w:r>
    </w:p>
    <w:p w:rsidR="00A32E11" w:rsidRPr="007A77E5" w:rsidRDefault="00A32E11" w:rsidP="008658C1">
      <w:pPr>
        <w:pStyle w:val="Default"/>
        <w:ind w:firstLine="709"/>
        <w:contextualSpacing/>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организация культурно-массовых и спортивных мероприятий.</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5.3.3.</w:t>
      </w:r>
      <w:r w:rsidRPr="007A77E5">
        <w:rPr>
          <w:rFonts w:eastAsia="Arial Unicode MS"/>
          <w:kern w:val="1"/>
          <w:sz w:val="26"/>
          <w:szCs w:val="28"/>
        </w:rPr>
        <w:t> </w:t>
      </w:r>
      <w:r w:rsidRPr="007A77E5">
        <w:rPr>
          <w:color w:val="auto"/>
          <w:sz w:val="26"/>
          <w:szCs w:val="28"/>
        </w:rPr>
        <w:t xml:space="preserve">Организовать контроль за работой предприятий общественного питания (поставщиков продуктов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5.4.</w:t>
      </w:r>
      <w:r w:rsidRPr="007A77E5">
        <w:rPr>
          <w:rFonts w:eastAsia="Arial Unicode MS"/>
          <w:kern w:val="1"/>
          <w:sz w:val="26"/>
          <w:szCs w:val="28"/>
        </w:rPr>
        <w:t> </w:t>
      </w:r>
      <w:r w:rsidRPr="007A77E5">
        <w:rPr>
          <w:color w:val="auto"/>
          <w:sz w:val="26"/>
          <w:szCs w:val="28"/>
        </w:rPr>
        <w:t xml:space="preserve">Стороны обязуются в качестве награждения педагогических </w:t>
      </w:r>
      <w:r>
        <w:rPr>
          <w:color w:val="auto"/>
          <w:sz w:val="26"/>
          <w:szCs w:val="28"/>
        </w:rPr>
        <w:t xml:space="preserve"> и иных </w:t>
      </w:r>
      <w:r w:rsidRPr="007A77E5">
        <w:rPr>
          <w:color w:val="auto"/>
          <w:sz w:val="26"/>
          <w:szCs w:val="28"/>
        </w:rPr>
        <w:t xml:space="preserve">работников применять следующие виды поощрений: материальные и нематериальные. </w:t>
      </w:r>
    </w:p>
    <w:p w:rsidR="00A32E11" w:rsidRDefault="00A32E11" w:rsidP="008658C1">
      <w:pPr>
        <w:pStyle w:val="Default"/>
        <w:ind w:firstLine="709"/>
        <w:contextualSpacing/>
        <w:jc w:val="both"/>
        <w:rPr>
          <w:color w:val="auto"/>
          <w:sz w:val="26"/>
          <w:szCs w:val="28"/>
        </w:rPr>
      </w:pPr>
      <w:r w:rsidRPr="007A77E5">
        <w:rPr>
          <w:color w:val="auto"/>
          <w:sz w:val="26"/>
          <w:szCs w:val="28"/>
        </w:rPr>
        <w:t xml:space="preserve">Материальные виды поощрений: </w:t>
      </w:r>
    </w:p>
    <w:p w:rsidR="00A32E11"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A32E11" w:rsidRPr="007A77E5" w:rsidRDefault="00A32E11" w:rsidP="008658C1">
      <w:pPr>
        <w:pStyle w:val="Default"/>
        <w:ind w:firstLine="709"/>
        <w:contextualSpacing/>
        <w:jc w:val="both"/>
        <w:rPr>
          <w:color w:val="auto"/>
          <w:sz w:val="26"/>
          <w:szCs w:val="28"/>
        </w:rPr>
      </w:pPr>
      <w:r>
        <w:rPr>
          <w:color w:val="auto"/>
          <w:sz w:val="26"/>
          <w:szCs w:val="28"/>
        </w:rPr>
        <w:t>- поощрительные выплаты к Государственным праздниками Дню воспитателя и всех дошкольных работниковсогласно Положения о системе оплаты труда работников МКДОУ детский сад «Березка»;</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премирование победителей </w:t>
      </w:r>
      <w:r w:rsidRPr="007A77E5">
        <w:rPr>
          <w:iCs/>
          <w:sz w:val="26"/>
          <w:szCs w:val="28"/>
        </w:rPr>
        <w:t>конкурсных мероприятиях муниципального, регионального, всероссийского и международного уровней;</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Нематериальные виды поощрения: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грамоты за достижения обучающи</w:t>
      </w:r>
      <w:r>
        <w:rPr>
          <w:color w:val="auto"/>
          <w:sz w:val="26"/>
          <w:szCs w:val="28"/>
        </w:rPr>
        <w:t>ми</w:t>
      </w:r>
      <w:r w:rsidRPr="007A77E5">
        <w:rPr>
          <w:color w:val="auto"/>
          <w:sz w:val="26"/>
          <w:szCs w:val="28"/>
        </w:rPr>
        <w:t xml:space="preserve">ся в олимпиадном движении, в социально-значимой деятельности,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сетях,СМИ.</w:t>
      </w:r>
    </w:p>
    <w:p w:rsidR="00A32E11" w:rsidRPr="007A77E5" w:rsidRDefault="00A32E11" w:rsidP="008658C1">
      <w:pPr>
        <w:pStyle w:val="Default"/>
        <w:ind w:firstLine="709"/>
        <w:contextualSpacing/>
        <w:jc w:val="both"/>
        <w:rPr>
          <w:color w:val="auto"/>
          <w:sz w:val="26"/>
          <w:szCs w:val="28"/>
        </w:rPr>
      </w:pPr>
    </w:p>
    <w:p w:rsidR="00A32E11" w:rsidRPr="007A77E5" w:rsidRDefault="00A32E11" w:rsidP="008658C1">
      <w:pPr>
        <w:pStyle w:val="BodyText3"/>
        <w:ind w:firstLine="709"/>
        <w:contextualSpacing/>
        <w:jc w:val="center"/>
        <w:outlineLvl w:val="0"/>
        <w:rPr>
          <w:b/>
          <w:bCs/>
          <w:caps/>
          <w:sz w:val="26"/>
          <w:szCs w:val="24"/>
        </w:rPr>
      </w:pPr>
      <w:r w:rsidRPr="007A77E5">
        <w:rPr>
          <w:b/>
          <w:bCs/>
          <w:caps/>
          <w:sz w:val="26"/>
          <w:szCs w:val="24"/>
          <w:lang w:val="en-US"/>
        </w:rPr>
        <w:t>VI</w:t>
      </w:r>
      <w:r w:rsidRPr="007A77E5">
        <w:rPr>
          <w:b/>
          <w:bCs/>
          <w:caps/>
          <w:sz w:val="26"/>
          <w:szCs w:val="24"/>
        </w:rPr>
        <w:t>. Охрана труда и здоровья</w:t>
      </w:r>
    </w:p>
    <w:p w:rsidR="00A32E11" w:rsidRPr="007A77E5" w:rsidRDefault="00A32E11" w:rsidP="008658C1">
      <w:pPr>
        <w:pStyle w:val="BodyText3"/>
        <w:ind w:firstLine="709"/>
        <w:contextualSpacing/>
        <w:outlineLvl w:val="0"/>
        <w:rPr>
          <w:b/>
          <w:bCs/>
          <w:caps/>
          <w:sz w:val="26"/>
        </w:rPr>
      </w:pPr>
    </w:p>
    <w:p w:rsidR="00A32E11" w:rsidRPr="007A77E5" w:rsidRDefault="00A32E11" w:rsidP="008658C1">
      <w:pPr>
        <w:ind w:firstLine="709"/>
        <w:contextualSpacing/>
        <w:jc w:val="both"/>
        <w:rPr>
          <w:sz w:val="26"/>
          <w:szCs w:val="28"/>
        </w:rPr>
      </w:pPr>
      <w:r w:rsidRPr="007A77E5">
        <w:rPr>
          <w:sz w:val="26"/>
          <w:szCs w:val="28"/>
        </w:rPr>
        <w:t xml:space="preserve">Стороны рассматривают охрану труда и здоровья работников </w:t>
      </w:r>
      <w:r w:rsidRPr="007A77E5">
        <w:rPr>
          <w:color w:val="000000"/>
          <w:sz w:val="26"/>
          <w:szCs w:val="28"/>
        </w:rPr>
        <w:t>образовательной организации</w:t>
      </w:r>
      <w:r w:rsidRPr="007A77E5">
        <w:rPr>
          <w:sz w:val="26"/>
          <w:szCs w:val="28"/>
        </w:rPr>
        <w:t xml:space="preserve"> в качестве одного из приоритетных направлений деятельности.</w:t>
      </w:r>
    </w:p>
    <w:p w:rsidR="00A32E11" w:rsidRPr="007A77E5" w:rsidRDefault="00A32E11" w:rsidP="008658C1">
      <w:pPr>
        <w:pStyle w:val="BodyTextIndent3"/>
        <w:spacing w:after="0"/>
        <w:ind w:left="0" w:firstLine="709"/>
        <w:contextualSpacing/>
        <w:rPr>
          <w:sz w:val="26"/>
          <w:szCs w:val="28"/>
        </w:rPr>
      </w:pPr>
      <w:r w:rsidRPr="007A77E5">
        <w:rPr>
          <w:sz w:val="26"/>
          <w:szCs w:val="28"/>
        </w:rPr>
        <w:t>6.1.</w:t>
      </w:r>
      <w:r w:rsidRPr="007A77E5">
        <w:rPr>
          <w:rFonts w:eastAsia="Arial Unicode MS"/>
          <w:color w:val="000000"/>
          <w:kern w:val="1"/>
          <w:sz w:val="26"/>
          <w:szCs w:val="28"/>
        </w:rPr>
        <w:t> </w:t>
      </w:r>
      <w:r w:rsidRPr="007A77E5">
        <w:rPr>
          <w:sz w:val="26"/>
          <w:szCs w:val="28"/>
        </w:rPr>
        <w:t>Стороны совместно обязуются:</w:t>
      </w:r>
    </w:p>
    <w:p w:rsidR="00A32E11" w:rsidRPr="007A77E5" w:rsidRDefault="00A32E11" w:rsidP="008658C1">
      <w:pPr>
        <w:ind w:firstLine="709"/>
        <w:contextualSpacing/>
        <w:jc w:val="both"/>
        <w:rPr>
          <w:i/>
          <w:iCs/>
          <w:sz w:val="26"/>
          <w:szCs w:val="28"/>
        </w:rPr>
      </w:pPr>
      <w:r w:rsidRPr="007A77E5">
        <w:rPr>
          <w:sz w:val="26"/>
          <w:szCs w:val="28"/>
        </w:rPr>
        <w:t>6.1.1.</w:t>
      </w:r>
      <w:r w:rsidRPr="007A77E5">
        <w:rPr>
          <w:rFonts w:eastAsia="Arial Unicode MS"/>
          <w:color w:val="000000"/>
          <w:kern w:val="1"/>
          <w:sz w:val="26"/>
          <w:szCs w:val="28"/>
        </w:rPr>
        <w:t> </w:t>
      </w:r>
      <w:r w:rsidRPr="007A77E5">
        <w:rPr>
          <w:sz w:val="26"/>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7A77E5">
        <w:rPr>
          <w:rStyle w:val="FootnoteReference"/>
          <w:sz w:val="26"/>
          <w:szCs w:val="28"/>
        </w:rPr>
        <w:footnoteReference w:id="51"/>
      </w:r>
      <w:r w:rsidRPr="007A77E5">
        <w:rPr>
          <w:iCs/>
          <w:sz w:val="26"/>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7A77E5">
        <w:rPr>
          <w:i/>
          <w:iCs/>
          <w:sz w:val="26"/>
          <w:szCs w:val="28"/>
        </w:rPr>
        <w:t>.</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6.1.2.</w:t>
      </w:r>
      <w:r w:rsidRPr="007A77E5">
        <w:rPr>
          <w:rFonts w:eastAsia="Arial Unicode MS"/>
          <w:color w:val="000000"/>
          <w:kern w:val="1"/>
          <w:sz w:val="26"/>
          <w:szCs w:val="28"/>
        </w:rPr>
        <w:t> </w:t>
      </w:r>
      <w:r w:rsidRPr="007A77E5">
        <w:rPr>
          <w:sz w:val="26"/>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6.1.3.</w:t>
      </w:r>
      <w:r w:rsidRPr="007A77E5">
        <w:rPr>
          <w:rFonts w:eastAsia="Arial Unicode MS"/>
          <w:color w:val="000000"/>
          <w:kern w:val="1"/>
          <w:sz w:val="26"/>
          <w:szCs w:val="28"/>
        </w:rPr>
        <w:t> </w:t>
      </w:r>
      <w:r w:rsidRPr="007A77E5">
        <w:rPr>
          <w:sz w:val="26"/>
          <w:szCs w:val="28"/>
        </w:rPr>
        <w:t>Способствовать формированию и организации деятельности совместных комиссий по охране труда.</w:t>
      </w:r>
    </w:p>
    <w:p w:rsidR="00A32E11" w:rsidRPr="007A77E5" w:rsidRDefault="00A32E11" w:rsidP="008658C1">
      <w:pPr>
        <w:pStyle w:val="BodyTextIndent3"/>
        <w:spacing w:after="0"/>
        <w:ind w:left="0" w:firstLine="709"/>
        <w:contextualSpacing/>
        <w:rPr>
          <w:sz w:val="26"/>
          <w:szCs w:val="28"/>
        </w:rPr>
      </w:pPr>
      <w:r w:rsidRPr="007A77E5">
        <w:rPr>
          <w:sz w:val="26"/>
          <w:szCs w:val="28"/>
        </w:rPr>
        <w:t>6.1.4.</w:t>
      </w:r>
      <w:r w:rsidRPr="007A77E5">
        <w:rPr>
          <w:rFonts w:eastAsia="Arial Unicode MS"/>
          <w:color w:val="000000"/>
          <w:kern w:val="1"/>
          <w:sz w:val="26"/>
          <w:szCs w:val="28"/>
        </w:rPr>
        <w:t> </w:t>
      </w:r>
      <w:r w:rsidRPr="007A77E5">
        <w:rPr>
          <w:sz w:val="26"/>
          <w:szCs w:val="28"/>
        </w:rPr>
        <w:t>Обеспечивать:</w:t>
      </w:r>
    </w:p>
    <w:p w:rsidR="00A32E11" w:rsidRPr="007A77E5" w:rsidRDefault="00A32E11" w:rsidP="008658C1">
      <w:pPr>
        <w:pStyle w:val="BodyTextIndent3"/>
        <w:spacing w:after="0"/>
        <w:ind w:left="0" w:firstLine="709"/>
        <w:contextualSpacing/>
        <w:jc w:val="both"/>
        <w:rPr>
          <w:sz w:val="26"/>
          <w:szCs w:val="28"/>
        </w:rPr>
      </w:pPr>
      <w:r>
        <w:rPr>
          <w:sz w:val="26"/>
          <w:szCs w:val="28"/>
        </w:rPr>
        <w:t xml:space="preserve">- </w:t>
      </w:r>
      <w:r w:rsidRPr="007A77E5">
        <w:rPr>
          <w:sz w:val="26"/>
          <w:szCs w:val="28"/>
        </w:rPr>
        <w:t>выборы представителей в формируемую на паритетной основе комиссию по охране труда;</w:t>
      </w:r>
    </w:p>
    <w:p w:rsidR="00A32E11" w:rsidRPr="007A77E5" w:rsidRDefault="00A32E11" w:rsidP="008658C1">
      <w:pPr>
        <w:pStyle w:val="BodyTextIndent3"/>
        <w:spacing w:after="0"/>
        <w:ind w:left="0" w:firstLine="709"/>
        <w:contextualSpacing/>
        <w:jc w:val="both"/>
        <w:rPr>
          <w:sz w:val="26"/>
          <w:szCs w:val="28"/>
        </w:rPr>
      </w:pPr>
      <w:r>
        <w:rPr>
          <w:sz w:val="26"/>
          <w:szCs w:val="28"/>
        </w:rPr>
        <w:t xml:space="preserve">- </w:t>
      </w:r>
      <w:r w:rsidRPr="007A77E5">
        <w:rPr>
          <w:sz w:val="26"/>
          <w:szCs w:val="28"/>
        </w:rPr>
        <w:t>работу комиссий: по охране труда, по проведению специальной оценки условий труда, по проверке знаний и навыков в области охраны труда</w:t>
      </w:r>
      <w:r w:rsidRPr="007A77E5">
        <w:rPr>
          <w:rStyle w:val="FootnoteReference"/>
          <w:sz w:val="26"/>
          <w:szCs w:val="28"/>
        </w:rPr>
        <w:footnoteReference w:id="52"/>
      </w:r>
      <w:r w:rsidRPr="007A77E5">
        <w:rPr>
          <w:sz w:val="26"/>
          <w:szCs w:val="28"/>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A32E11" w:rsidRPr="007A77E5" w:rsidRDefault="00A32E11" w:rsidP="008658C1">
      <w:pPr>
        <w:pStyle w:val="BodyTextIndent3"/>
        <w:spacing w:after="0"/>
        <w:ind w:left="0" w:firstLine="709"/>
        <w:contextualSpacing/>
        <w:rPr>
          <w:sz w:val="26"/>
          <w:szCs w:val="28"/>
        </w:rPr>
      </w:pPr>
      <w:r>
        <w:rPr>
          <w:sz w:val="26"/>
          <w:szCs w:val="28"/>
        </w:rPr>
        <w:t xml:space="preserve">- </w:t>
      </w:r>
      <w:r w:rsidRPr="007A77E5">
        <w:rPr>
          <w:sz w:val="26"/>
          <w:szCs w:val="28"/>
        </w:rPr>
        <w:t>своевременное расследование несчастных случаев;</w:t>
      </w:r>
    </w:p>
    <w:p w:rsidR="00A32E11" w:rsidRPr="007A77E5" w:rsidRDefault="00A32E11" w:rsidP="008658C1">
      <w:pPr>
        <w:pStyle w:val="BodyTextIndent3"/>
        <w:spacing w:after="0"/>
        <w:ind w:left="0" w:firstLine="709"/>
        <w:contextualSpacing/>
        <w:rPr>
          <w:sz w:val="26"/>
          <w:szCs w:val="28"/>
        </w:rPr>
      </w:pPr>
      <w:r>
        <w:rPr>
          <w:sz w:val="26"/>
          <w:szCs w:val="28"/>
        </w:rPr>
        <w:t xml:space="preserve">- </w:t>
      </w:r>
      <w:r w:rsidRPr="007A77E5">
        <w:rPr>
          <w:sz w:val="26"/>
          <w:szCs w:val="28"/>
        </w:rPr>
        <w:t>оказание материальной помощи пострадавшим на производстве.</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6.1.5.</w:t>
      </w:r>
      <w:r w:rsidRPr="007A77E5">
        <w:rPr>
          <w:rFonts w:eastAsia="Arial Unicode MS"/>
          <w:color w:val="000000"/>
          <w:kern w:val="1"/>
          <w:sz w:val="26"/>
          <w:szCs w:val="28"/>
        </w:rPr>
        <w:t> </w:t>
      </w:r>
      <w:r w:rsidRPr="007A77E5">
        <w:rPr>
          <w:sz w:val="26"/>
          <w:szCs w:val="28"/>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6.1.6.</w:t>
      </w:r>
      <w:r w:rsidRPr="007A77E5">
        <w:rPr>
          <w:rFonts w:eastAsia="Arial Unicode MS"/>
          <w:color w:val="000000"/>
          <w:kern w:val="1"/>
          <w:sz w:val="26"/>
          <w:szCs w:val="28"/>
        </w:rPr>
        <w:t> </w:t>
      </w:r>
      <w:r w:rsidRPr="007A77E5">
        <w:rPr>
          <w:sz w:val="26"/>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6.1.7.</w:t>
      </w:r>
      <w:r w:rsidRPr="007A77E5">
        <w:rPr>
          <w:rFonts w:eastAsia="Arial Unicode MS"/>
          <w:color w:val="000000"/>
          <w:kern w:val="1"/>
          <w:sz w:val="26"/>
          <w:szCs w:val="28"/>
        </w:rPr>
        <w:t> </w:t>
      </w:r>
      <w:r w:rsidRPr="007A77E5">
        <w:rPr>
          <w:sz w:val="26"/>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6.1.8.</w:t>
      </w:r>
      <w:r w:rsidRPr="007A77E5">
        <w:rPr>
          <w:rFonts w:eastAsia="Arial Unicode MS"/>
          <w:color w:val="000000"/>
          <w:kern w:val="1"/>
          <w:sz w:val="26"/>
          <w:szCs w:val="28"/>
        </w:rPr>
        <w:t> </w:t>
      </w:r>
      <w:r w:rsidRPr="007A77E5">
        <w:rPr>
          <w:sz w:val="26"/>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A32E11" w:rsidRPr="007A77E5" w:rsidRDefault="00A32E11" w:rsidP="008658C1">
      <w:pPr>
        <w:ind w:firstLine="709"/>
        <w:contextualSpacing/>
        <w:jc w:val="both"/>
        <w:rPr>
          <w:bCs/>
          <w:sz w:val="26"/>
          <w:szCs w:val="28"/>
        </w:rPr>
      </w:pPr>
      <w:r w:rsidRPr="007A77E5">
        <w:rPr>
          <w:sz w:val="26"/>
          <w:szCs w:val="28"/>
        </w:rPr>
        <w:t>6.2.</w:t>
      </w:r>
      <w:r w:rsidRPr="007A77E5">
        <w:rPr>
          <w:rFonts w:eastAsia="Arial Unicode MS"/>
          <w:color w:val="000000"/>
          <w:kern w:val="1"/>
          <w:sz w:val="26"/>
          <w:szCs w:val="28"/>
        </w:rPr>
        <w:t> </w:t>
      </w:r>
      <w:r w:rsidRPr="007A77E5">
        <w:rPr>
          <w:sz w:val="26"/>
          <w:szCs w:val="28"/>
        </w:rPr>
        <w:t>Работодатель обязуется:</w:t>
      </w:r>
    </w:p>
    <w:p w:rsidR="00A32E11" w:rsidRPr="007A77E5" w:rsidRDefault="00A32E11" w:rsidP="008658C1">
      <w:pPr>
        <w:ind w:firstLine="709"/>
        <w:contextualSpacing/>
        <w:jc w:val="both"/>
        <w:rPr>
          <w:bCs/>
          <w:sz w:val="26"/>
          <w:szCs w:val="28"/>
        </w:rPr>
      </w:pPr>
      <w:r w:rsidRPr="007A77E5">
        <w:rPr>
          <w:sz w:val="26"/>
          <w:szCs w:val="28"/>
        </w:rPr>
        <w:t>6.2.1.</w:t>
      </w:r>
      <w:r w:rsidRPr="007A77E5">
        <w:rPr>
          <w:rFonts w:eastAsia="Arial Unicode MS"/>
          <w:color w:val="000000"/>
          <w:kern w:val="1"/>
          <w:sz w:val="26"/>
          <w:szCs w:val="28"/>
        </w:rPr>
        <w:t> </w:t>
      </w:r>
      <w:r w:rsidRPr="007A77E5">
        <w:rPr>
          <w:sz w:val="26"/>
          <w:szCs w:val="28"/>
        </w:rPr>
        <w:t xml:space="preserve">Обеспечивать создание безопасных условий труда, соответствующих требованиям охраны труда на каждом рабочем месте, </w:t>
      </w:r>
      <w:r w:rsidRPr="007A77E5">
        <w:rPr>
          <w:bCs/>
          <w:sz w:val="26"/>
          <w:szCs w:val="28"/>
        </w:rPr>
        <w:t xml:space="preserve">а также безопасность работников и обучающихся при эксплуатации зданий, сооружений, оборудования и механизмов, </w:t>
      </w:r>
      <w:r w:rsidRPr="007A77E5">
        <w:rPr>
          <w:sz w:val="26"/>
          <w:szCs w:val="28"/>
        </w:rPr>
        <w:t>режим труда и отдыха в соответствии с законодательством Российской Федерации, правилами внутреннего трудового распорядка.</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6.2.2.</w:t>
      </w:r>
      <w:r w:rsidRPr="007A77E5">
        <w:rPr>
          <w:rFonts w:eastAsia="Arial Unicode MS"/>
          <w:color w:val="000000"/>
          <w:kern w:val="1"/>
          <w:sz w:val="26"/>
          <w:szCs w:val="28"/>
        </w:rPr>
        <w:t> </w:t>
      </w:r>
      <w:r w:rsidRPr="007A77E5">
        <w:rPr>
          <w:sz w:val="26"/>
          <w:szCs w:val="28"/>
        </w:rPr>
        <w:t>Обеспечивать создание и функционирование системы управления охраной труда в образовательной организации</w:t>
      </w:r>
      <w:r w:rsidRPr="007A77E5">
        <w:rPr>
          <w:rStyle w:val="FootnoteReference"/>
          <w:sz w:val="26"/>
          <w:szCs w:val="28"/>
        </w:rPr>
        <w:footnoteReference w:id="53"/>
      </w:r>
      <w:r w:rsidRPr="007A77E5">
        <w:rPr>
          <w:sz w:val="26"/>
          <w:szCs w:val="28"/>
        </w:rPr>
        <w:t>, осуществлять управление профессиональными рисками.</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6.2.3.</w:t>
      </w:r>
      <w:r w:rsidRPr="007A77E5">
        <w:rPr>
          <w:rFonts w:eastAsia="Arial Unicode MS"/>
          <w:color w:val="000000"/>
          <w:kern w:val="1"/>
          <w:sz w:val="26"/>
          <w:szCs w:val="28"/>
        </w:rPr>
        <w:t> </w:t>
      </w:r>
      <w:r w:rsidRPr="007A77E5">
        <w:rPr>
          <w:sz w:val="26"/>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A32E11" w:rsidRPr="007A77E5" w:rsidRDefault="00A32E11" w:rsidP="00123FCC">
      <w:pPr>
        <w:ind w:firstLine="709"/>
        <w:contextualSpacing/>
        <w:jc w:val="both"/>
        <w:rPr>
          <w:sz w:val="26"/>
          <w:szCs w:val="28"/>
        </w:rPr>
      </w:pPr>
      <w:r w:rsidRPr="007A77E5">
        <w:rPr>
          <w:spacing w:val="-6"/>
          <w:sz w:val="26"/>
          <w:szCs w:val="28"/>
        </w:rPr>
        <w:t>6.2.4.</w:t>
      </w:r>
      <w:r w:rsidRPr="007A77E5">
        <w:rPr>
          <w:rFonts w:eastAsia="Arial Unicode MS"/>
          <w:color w:val="000000"/>
          <w:kern w:val="1"/>
          <w:sz w:val="26"/>
          <w:szCs w:val="28"/>
        </w:rPr>
        <w:t> </w:t>
      </w:r>
      <w:r w:rsidRPr="007A77E5">
        <w:rPr>
          <w:sz w:val="26"/>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7A77E5">
        <w:rPr>
          <w:bCs/>
          <w:sz w:val="26"/>
          <w:szCs w:val="28"/>
        </w:rPr>
        <w:t>(до 20 процентов)</w:t>
      </w:r>
      <w:r w:rsidRPr="007A77E5">
        <w:rPr>
          <w:sz w:val="26"/>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p>
    <w:p w:rsidR="00A32E11" w:rsidRPr="007A77E5" w:rsidRDefault="00A32E11" w:rsidP="008658C1">
      <w:pPr>
        <w:ind w:firstLine="709"/>
        <w:contextualSpacing/>
        <w:jc w:val="both"/>
        <w:rPr>
          <w:sz w:val="26"/>
          <w:szCs w:val="28"/>
        </w:rPr>
      </w:pPr>
      <w:r w:rsidRPr="007A77E5">
        <w:rPr>
          <w:sz w:val="26"/>
          <w:szCs w:val="28"/>
        </w:rPr>
        <w:t>6.2.5.</w:t>
      </w:r>
      <w:r w:rsidRPr="007A77E5">
        <w:rPr>
          <w:rFonts w:eastAsia="Arial Unicode MS"/>
          <w:color w:val="000000"/>
          <w:kern w:val="1"/>
          <w:sz w:val="26"/>
          <w:szCs w:val="28"/>
        </w:rPr>
        <w:t> </w:t>
      </w:r>
      <w:r w:rsidRPr="007A77E5">
        <w:rPr>
          <w:sz w:val="26"/>
          <w:szCs w:val="28"/>
        </w:rPr>
        <w:t>Проводить в установленном законодательством Российской Федерации</w:t>
      </w:r>
      <w:r w:rsidRPr="007A77E5">
        <w:rPr>
          <w:rStyle w:val="FootnoteReference"/>
          <w:sz w:val="26"/>
          <w:szCs w:val="28"/>
        </w:rPr>
        <w:footnoteReference w:id="54"/>
      </w:r>
      <w:r w:rsidRPr="007A77E5">
        <w:rPr>
          <w:sz w:val="26"/>
          <w:szCs w:val="28"/>
        </w:rPr>
        <w:t xml:space="preserve"> порядке специальную оценку условий труда на рабочих местах образовательных организаций</w:t>
      </w:r>
      <w:r w:rsidRPr="007A77E5">
        <w:rPr>
          <w:rStyle w:val="FootnoteReference"/>
          <w:sz w:val="26"/>
          <w:szCs w:val="28"/>
        </w:rPr>
        <w:footnoteReference w:id="55"/>
      </w:r>
      <w:r w:rsidRPr="007A77E5">
        <w:rPr>
          <w:sz w:val="26"/>
          <w:szCs w:val="28"/>
        </w:rPr>
        <w:t>.Обеспечива</w:t>
      </w:r>
      <w:r>
        <w:rPr>
          <w:sz w:val="26"/>
          <w:szCs w:val="28"/>
        </w:rPr>
        <w:t>ть</w:t>
      </w:r>
      <w:r w:rsidRPr="007A77E5">
        <w:rPr>
          <w:sz w:val="26"/>
          <w:szCs w:val="28"/>
        </w:rPr>
        <w:t xml:space="preserve"> реализацию мероприятий, направленных на улучшение условий труда работников, по результатам проведенной специальной оценки условий труда.</w:t>
      </w:r>
    </w:p>
    <w:p w:rsidR="00A32E11" w:rsidRPr="007A77E5" w:rsidRDefault="00A32E11" w:rsidP="008658C1">
      <w:pPr>
        <w:pStyle w:val="NoSpacing"/>
        <w:ind w:firstLine="709"/>
        <w:contextualSpacing/>
        <w:jc w:val="both"/>
        <w:rPr>
          <w:sz w:val="26"/>
          <w:szCs w:val="28"/>
        </w:rPr>
      </w:pPr>
      <w:r w:rsidRPr="007A77E5">
        <w:rPr>
          <w:sz w:val="26"/>
          <w:szCs w:val="28"/>
        </w:rPr>
        <w:t>6.2.6.</w:t>
      </w:r>
      <w:r w:rsidRPr="007A77E5">
        <w:rPr>
          <w:rFonts w:eastAsia="Arial Unicode MS"/>
          <w:color w:val="000000"/>
          <w:kern w:val="1"/>
          <w:sz w:val="26"/>
          <w:szCs w:val="28"/>
        </w:rPr>
        <w:t> </w:t>
      </w:r>
      <w:r w:rsidRPr="007A77E5">
        <w:rPr>
          <w:sz w:val="26"/>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A32E11" w:rsidRPr="007A77E5" w:rsidRDefault="00A32E11" w:rsidP="008658C1">
      <w:pPr>
        <w:pStyle w:val="NoSpacing"/>
        <w:ind w:firstLine="709"/>
        <w:contextualSpacing/>
        <w:jc w:val="both"/>
        <w:rPr>
          <w:sz w:val="26"/>
          <w:szCs w:val="28"/>
        </w:rPr>
      </w:pPr>
      <w:r w:rsidRPr="007A77E5">
        <w:rPr>
          <w:sz w:val="26"/>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6.2.7.</w:t>
      </w:r>
      <w:r w:rsidRPr="007A77E5">
        <w:rPr>
          <w:rFonts w:eastAsia="Arial Unicode MS"/>
          <w:color w:val="000000"/>
          <w:kern w:val="1"/>
          <w:sz w:val="26"/>
          <w:szCs w:val="28"/>
        </w:rPr>
        <w:t> </w:t>
      </w:r>
      <w:r w:rsidRPr="007A77E5">
        <w:rPr>
          <w:sz w:val="26"/>
          <w:szCs w:val="28"/>
        </w:rPr>
        <w:t>Разраб</w:t>
      </w:r>
      <w:r>
        <w:rPr>
          <w:sz w:val="26"/>
          <w:szCs w:val="28"/>
        </w:rPr>
        <w:t>атывать</w:t>
      </w:r>
      <w:r w:rsidRPr="007A77E5">
        <w:rPr>
          <w:sz w:val="26"/>
          <w:szCs w:val="28"/>
        </w:rPr>
        <w:t xml:space="preserve"> и утвер</w:t>
      </w:r>
      <w:r>
        <w:rPr>
          <w:sz w:val="26"/>
          <w:szCs w:val="28"/>
        </w:rPr>
        <w:t>ждать</w:t>
      </w:r>
      <w:r w:rsidRPr="007A77E5">
        <w:rPr>
          <w:sz w:val="26"/>
          <w:szCs w:val="28"/>
        </w:rPr>
        <w:t xml:space="preserve">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6.2.8.</w:t>
      </w:r>
      <w:r w:rsidRPr="007A77E5">
        <w:rPr>
          <w:rFonts w:eastAsia="Arial Unicode MS"/>
          <w:color w:val="000000"/>
          <w:kern w:val="1"/>
          <w:sz w:val="26"/>
          <w:szCs w:val="28"/>
        </w:rPr>
        <w:t> </w:t>
      </w:r>
      <w:r w:rsidRPr="007A77E5">
        <w:rPr>
          <w:sz w:val="26"/>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A32E11" w:rsidRPr="007A77E5" w:rsidRDefault="00A32E11" w:rsidP="008658C1">
      <w:pPr>
        <w:pStyle w:val="BodyTextIndent3"/>
        <w:spacing w:after="0"/>
        <w:ind w:left="0" w:firstLine="709"/>
        <w:contextualSpacing/>
        <w:jc w:val="both"/>
        <w:rPr>
          <w:color w:val="FF0000"/>
          <w:sz w:val="26"/>
          <w:szCs w:val="28"/>
        </w:rPr>
      </w:pPr>
      <w:r w:rsidRPr="007A77E5">
        <w:rPr>
          <w:sz w:val="26"/>
          <w:szCs w:val="28"/>
        </w:rPr>
        <w:t>6.2.9.</w:t>
      </w:r>
      <w:r w:rsidRPr="007A77E5">
        <w:rPr>
          <w:rFonts w:eastAsia="Arial Unicode MS"/>
          <w:color w:val="000000"/>
          <w:kern w:val="1"/>
          <w:sz w:val="26"/>
          <w:szCs w:val="28"/>
        </w:rPr>
        <w:t> </w:t>
      </w:r>
      <w:r w:rsidRPr="007A77E5">
        <w:rPr>
          <w:sz w:val="26"/>
          <w:szCs w:val="28"/>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20% процентов.</w:t>
      </w:r>
    </w:p>
    <w:p w:rsidR="00A32E11" w:rsidRPr="007A77E5" w:rsidRDefault="00A32E11" w:rsidP="008658C1">
      <w:pPr>
        <w:ind w:firstLine="709"/>
        <w:contextualSpacing/>
        <w:jc w:val="both"/>
        <w:rPr>
          <w:sz w:val="26"/>
          <w:szCs w:val="28"/>
        </w:rPr>
      </w:pPr>
      <w:r w:rsidRPr="007A77E5">
        <w:rPr>
          <w:sz w:val="26"/>
          <w:szCs w:val="28"/>
        </w:rPr>
        <w:t>6.2.10.</w:t>
      </w:r>
      <w:r w:rsidRPr="007A77E5">
        <w:rPr>
          <w:rFonts w:eastAsia="Arial Unicode MS"/>
          <w:color w:val="000000"/>
          <w:kern w:val="1"/>
          <w:sz w:val="26"/>
          <w:szCs w:val="28"/>
        </w:rPr>
        <w:t> </w:t>
      </w:r>
      <w:r w:rsidRPr="007A77E5">
        <w:rPr>
          <w:sz w:val="26"/>
          <w:szCs w:val="28"/>
        </w:rPr>
        <w:t>Обеспечивать приобретение и бесплатную выдачу прошедших в установленном порядке сертификацию или декларирование соответствия (частьпервая статьи 221, абзацчетвертый частивторой статьи 212 ТК</w:t>
      </w:r>
      <w:r w:rsidRPr="007A77E5">
        <w:rPr>
          <w:rFonts w:eastAsia="Arial Unicode MS"/>
          <w:color w:val="000000"/>
          <w:kern w:val="1"/>
          <w:sz w:val="26"/>
          <w:szCs w:val="28"/>
        </w:rPr>
        <w:t> </w:t>
      </w:r>
      <w:r w:rsidRPr="007A77E5">
        <w:rPr>
          <w:sz w:val="26"/>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A32E11" w:rsidRPr="007A77E5" w:rsidRDefault="00A32E11" w:rsidP="008658C1">
      <w:pPr>
        <w:pStyle w:val="BodyTextIndent3"/>
        <w:spacing w:after="0"/>
        <w:ind w:left="0" w:firstLine="709"/>
        <w:contextualSpacing/>
        <w:jc w:val="both"/>
        <w:rPr>
          <w:sz w:val="26"/>
          <w:szCs w:val="28"/>
        </w:rPr>
      </w:pPr>
      <w:r w:rsidRPr="007A77E5">
        <w:rPr>
          <w:sz w:val="26"/>
          <w:szCs w:val="28"/>
        </w:rPr>
        <w:t>6.2.11.</w:t>
      </w:r>
      <w:r w:rsidRPr="007A77E5">
        <w:rPr>
          <w:rFonts w:eastAsia="Arial Unicode MS"/>
          <w:color w:val="000000"/>
          <w:kern w:val="1"/>
          <w:sz w:val="26"/>
          <w:szCs w:val="28"/>
        </w:rPr>
        <w:t> </w:t>
      </w:r>
      <w:r w:rsidRPr="007A77E5">
        <w:rPr>
          <w:sz w:val="26"/>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7A77E5">
        <w:rPr>
          <w:sz w:val="26"/>
          <w:szCs w:val="28"/>
          <w:shd w:val="clear" w:color="auto" w:fill="FFFFFF"/>
        </w:rPr>
        <w:t xml:space="preserve">внеочередных медицинских осмотров </w:t>
      </w:r>
      <w:r w:rsidRPr="007A77E5">
        <w:rPr>
          <w:sz w:val="26"/>
          <w:szCs w:val="28"/>
        </w:rPr>
        <w:t xml:space="preserve">с сохранением за ними места работы (должности) и среднего заработка. </w:t>
      </w:r>
      <w:r w:rsidRPr="007A77E5">
        <w:rPr>
          <w:color w:val="000000"/>
          <w:sz w:val="26"/>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7A77E5">
        <w:rPr>
          <w:rFonts w:eastAsia="Arial Unicode MS"/>
          <w:color w:val="000000"/>
          <w:kern w:val="1"/>
          <w:sz w:val="26"/>
          <w:szCs w:val="28"/>
        </w:rPr>
        <w:t> </w:t>
      </w:r>
      <w:r w:rsidRPr="007A77E5">
        <w:rPr>
          <w:color w:val="000000"/>
          <w:sz w:val="26"/>
          <w:szCs w:val="28"/>
        </w:rPr>
        <w:t>185.1</w:t>
      </w:r>
      <w:r w:rsidRPr="007A77E5">
        <w:rPr>
          <w:rFonts w:eastAsia="Arial Unicode MS"/>
          <w:color w:val="000000"/>
          <w:kern w:val="1"/>
          <w:sz w:val="26"/>
          <w:szCs w:val="28"/>
        </w:rPr>
        <w:t> </w:t>
      </w:r>
      <w:r w:rsidRPr="007A77E5">
        <w:rPr>
          <w:color w:val="000000"/>
          <w:sz w:val="26"/>
          <w:szCs w:val="28"/>
        </w:rPr>
        <w:t>ТК</w:t>
      </w:r>
      <w:r w:rsidRPr="007A77E5">
        <w:rPr>
          <w:rFonts w:eastAsia="Arial Unicode MS"/>
          <w:color w:val="000000"/>
          <w:kern w:val="1"/>
          <w:sz w:val="26"/>
          <w:szCs w:val="28"/>
        </w:rPr>
        <w:t> </w:t>
      </w:r>
      <w:r w:rsidRPr="007A77E5">
        <w:rPr>
          <w:color w:val="000000"/>
          <w:sz w:val="26"/>
          <w:szCs w:val="28"/>
        </w:rPr>
        <w:t>РФ.</w:t>
      </w:r>
    </w:p>
    <w:p w:rsidR="00A32E11" w:rsidRPr="007A77E5" w:rsidRDefault="00A32E11" w:rsidP="008658C1">
      <w:pPr>
        <w:ind w:firstLine="709"/>
        <w:contextualSpacing/>
        <w:jc w:val="both"/>
        <w:rPr>
          <w:sz w:val="26"/>
          <w:szCs w:val="28"/>
        </w:rPr>
      </w:pPr>
      <w:r w:rsidRPr="007A77E5">
        <w:rPr>
          <w:sz w:val="26"/>
          <w:szCs w:val="28"/>
        </w:rPr>
        <w:t>6.2.12.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A32E11" w:rsidRPr="007A77E5" w:rsidRDefault="00A32E11" w:rsidP="008658C1">
      <w:pPr>
        <w:ind w:firstLine="709"/>
        <w:contextualSpacing/>
        <w:jc w:val="both"/>
        <w:rPr>
          <w:sz w:val="26"/>
          <w:szCs w:val="28"/>
        </w:rPr>
      </w:pPr>
      <w:r w:rsidRPr="007A77E5">
        <w:rPr>
          <w:sz w:val="26"/>
          <w:szCs w:val="28"/>
        </w:rPr>
        <w:t>6.2.13.</w:t>
      </w:r>
      <w:r w:rsidRPr="007A77E5">
        <w:rPr>
          <w:rFonts w:eastAsia="Arial Unicode MS"/>
          <w:kern w:val="1"/>
          <w:sz w:val="26"/>
          <w:szCs w:val="28"/>
        </w:rPr>
        <w:t> </w:t>
      </w:r>
      <w:r w:rsidRPr="007A77E5">
        <w:rPr>
          <w:sz w:val="26"/>
          <w:szCs w:val="28"/>
        </w:rPr>
        <w:t xml:space="preserve">С учетом специфики трудовой деятельности и в целях обеспечения условий и охраны труда инструкторов по  физической культуры: </w:t>
      </w:r>
    </w:p>
    <w:p w:rsidR="00A32E11" w:rsidRPr="007A77E5" w:rsidRDefault="00A32E11" w:rsidP="008658C1">
      <w:pPr>
        <w:ind w:firstLine="709"/>
        <w:contextualSpacing/>
        <w:jc w:val="both"/>
        <w:rPr>
          <w:strike/>
          <w:sz w:val="26"/>
          <w:szCs w:val="28"/>
        </w:rPr>
      </w:pPr>
      <w:r w:rsidRPr="007A77E5">
        <w:rPr>
          <w:sz w:val="26"/>
          <w:szCs w:val="28"/>
        </w:rPr>
        <w:t>-</w:t>
      </w:r>
      <w:r w:rsidRPr="007A77E5">
        <w:rPr>
          <w:rFonts w:eastAsia="Arial Unicode MS"/>
          <w:kern w:val="1"/>
          <w:sz w:val="26"/>
          <w:szCs w:val="28"/>
        </w:rPr>
        <w:t> </w:t>
      </w:r>
      <w:r w:rsidRPr="007A77E5">
        <w:rPr>
          <w:sz w:val="26"/>
          <w:szCs w:val="28"/>
        </w:rPr>
        <w:t>обеспечивать инструкторов физической культуры информацией о группе здоровья обучающихся по итогам профилактических медицинских осмотров;</w:t>
      </w:r>
    </w:p>
    <w:p w:rsidR="00A32E11" w:rsidRPr="007A77E5" w:rsidRDefault="00A32E11" w:rsidP="008658C1">
      <w:pPr>
        <w:ind w:firstLine="709"/>
        <w:contextualSpacing/>
        <w:jc w:val="both"/>
        <w:rPr>
          <w:color w:val="FF0000"/>
          <w:sz w:val="26"/>
          <w:szCs w:val="28"/>
        </w:rPr>
      </w:pPr>
      <w:r w:rsidRPr="007A77E5">
        <w:rPr>
          <w:sz w:val="26"/>
          <w:szCs w:val="28"/>
        </w:rPr>
        <w:t>-</w:t>
      </w:r>
      <w:r w:rsidRPr="007A77E5">
        <w:rPr>
          <w:rFonts w:eastAsia="Arial Unicode MS"/>
          <w:kern w:val="1"/>
          <w:sz w:val="26"/>
          <w:szCs w:val="28"/>
        </w:rPr>
        <w:t> </w:t>
      </w:r>
      <w:r w:rsidRPr="007A77E5">
        <w:rPr>
          <w:sz w:val="26"/>
          <w:szCs w:val="28"/>
        </w:rPr>
        <w:t>регулярно  два раза в год проводить испытания спортивного оборудования с составлением соответствующих актов.</w:t>
      </w:r>
    </w:p>
    <w:p w:rsidR="00A32E11" w:rsidRPr="007A77E5" w:rsidRDefault="00A32E11" w:rsidP="008658C1">
      <w:pPr>
        <w:tabs>
          <w:tab w:val="left" w:pos="1620"/>
        </w:tabs>
        <w:ind w:firstLine="709"/>
        <w:contextualSpacing/>
        <w:jc w:val="both"/>
        <w:rPr>
          <w:sz w:val="26"/>
          <w:szCs w:val="28"/>
        </w:rPr>
      </w:pPr>
      <w:r w:rsidRPr="007A77E5">
        <w:rPr>
          <w:sz w:val="26"/>
          <w:szCs w:val="28"/>
        </w:rPr>
        <w:t>6.2.14.</w:t>
      </w:r>
      <w:r w:rsidRPr="007A77E5">
        <w:rPr>
          <w:rFonts w:eastAsia="Arial Unicode MS"/>
          <w:color w:val="000000"/>
          <w:kern w:val="1"/>
          <w:sz w:val="26"/>
          <w:szCs w:val="28"/>
        </w:rPr>
        <w:t> </w:t>
      </w:r>
      <w:r w:rsidRPr="007A77E5">
        <w:rPr>
          <w:sz w:val="26"/>
          <w:szCs w:val="28"/>
        </w:rPr>
        <w:t>Обеспечить наличие аптечек первой помощи работникам, питьевой воды.</w:t>
      </w:r>
    </w:p>
    <w:p w:rsidR="00A32E11" w:rsidRDefault="00A32E11" w:rsidP="008658C1">
      <w:pPr>
        <w:ind w:firstLine="709"/>
        <w:contextualSpacing/>
        <w:jc w:val="both"/>
        <w:rPr>
          <w:sz w:val="26"/>
          <w:szCs w:val="28"/>
        </w:rPr>
      </w:pPr>
    </w:p>
    <w:p w:rsidR="00A32E11" w:rsidRDefault="00A32E11" w:rsidP="008658C1">
      <w:pPr>
        <w:ind w:firstLine="709"/>
        <w:contextualSpacing/>
        <w:jc w:val="both"/>
        <w:rPr>
          <w:sz w:val="26"/>
          <w:szCs w:val="28"/>
        </w:rPr>
      </w:pPr>
    </w:p>
    <w:p w:rsidR="00A32E11" w:rsidRDefault="00A32E11" w:rsidP="008658C1">
      <w:pPr>
        <w:ind w:firstLine="709"/>
        <w:contextualSpacing/>
        <w:jc w:val="both"/>
        <w:rPr>
          <w:sz w:val="26"/>
          <w:szCs w:val="28"/>
        </w:rPr>
      </w:pPr>
    </w:p>
    <w:p w:rsidR="00A32E11" w:rsidRPr="007A77E5" w:rsidRDefault="00A32E11" w:rsidP="008658C1">
      <w:pPr>
        <w:ind w:firstLine="709"/>
        <w:contextualSpacing/>
        <w:jc w:val="both"/>
        <w:rPr>
          <w:sz w:val="26"/>
          <w:szCs w:val="28"/>
        </w:rPr>
      </w:pPr>
      <w:r w:rsidRPr="007A77E5">
        <w:rPr>
          <w:sz w:val="26"/>
          <w:szCs w:val="28"/>
        </w:rPr>
        <w:t>6.2.15.</w:t>
      </w:r>
      <w:r w:rsidRPr="007A77E5">
        <w:rPr>
          <w:rFonts w:eastAsia="Arial Unicode MS"/>
          <w:color w:val="000000"/>
          <w:kern w:val="1"/>
          <w:sz w:val="26"/>
          <w:szCs w:val="28"/>
        </w:rPr>
        <w:t> </w:t>
      </w:r>
      <w:r w:rsidRPr="007A77E5">
        <w:rPr>
          <w:sz w:val="26"/>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A32E11" w:rsidRPr="007A77E5" w:rsidRDefault="00A32E11" w:rsidP="008658C1">
      <w:pPr>
        <w:tabs>
          <w:tab w:val="left" w:pos="1620"/>
        </w:tabs>
        <w:ind w:firstLine="709"/>
        <w:contextualSpacing/>
        <w:jc w:val="both"/>
        <w:rPr>
          <w:sz w:val="26"/>
          <w:szCs w:val="28"/>
        </w:rPr>
      </w:pPr>
      <w:r w:rsidRPr="007A77E5">
        <w:rPr>
          <w:sz w:val="26"/>
          <w:szCs w:val="28"/>
        </w:rPr>
        <w:t>Предусмотреть выплату денежной компенсации семье работника, погибшего в результате несчастного случая на производстве, в размере не менее 10000 рублей 00 коп., если несчастный случай на производстве произошел не по вине работника.</w:t>
      </w:r>
    </w:p>
    <w:p w:rsidR="00A32E11" w:rsidRPr="007A77E5" w:rsidRDefault="00A32E11" w:rsidP="008658C1">
      <w:pPr>
        <w:tabs>
          <w:tab w:val="left" w:pos="1620"/>
        </w:tabs>
        <w:ind w:firstLine="709"/>
        <w:contextualSpacing/>
        <w:jc w:val="both"/>
        <w:rPr>
          <w:sz w:val="26"/>
          <w:szCs w:val="28"/>
        </w:rPr>
      </w:pPr>
      <w:r w:rsidRPr="007A77E5">
        <w:rPr>
          <w:sz w:val="26"/>
          <w:szCs w:val="28"/>
        </w:rPr>
        <w:t>6.2.16.</w:t>
      </w:r>
      <w:r w:rsidRPr="007A77E5">
        <w:rPr>
          <w:rFonts w:eastAsia="Arial Unicode MS"/>
          <w:color w:val="000000"/>
          <w:kern w:val="1"/>
          <w:sz w:val="26"/>
          <w:szCs w:val="28"/>
        </w:rPr>
        <w:t> </w:t>
      </w:r>
      <w:r w:rsidRPr="007A77E5">
        <w:rPr>
          <w:sz w:val="26"/>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A32E11" w:rsidRPr="007A77E5" w:rsidRDefault="00A32E11" w:rsidP="008658C1">
      <w:pPr>
        <w:tabs>
          <w:tab w:val="left" w:pos="1620"/>
        </w:tabs>
        <w:ind w:firstLine="709"/>
        <w:contextualSpacing/>
        <w:jc w:val="both"/>
        <w:rPr>
          <w:sz w:val="26"/>
          <w:szCs w:val="28"/>
        </w:rPr>
      </w:pPr>
      <w:r w:rsidRPr="007A77E5">
        <w:rPr>
          <w:sz w:val="26"/>
          <w:szCs w:val="28"/>
        </w:rPr>
        <w:t>6.2.17.</w:t>
      </w:r>
      <w:r w:rsidRPr="007A77E5">
        <w:rPr>
          <w:rFonts w:eastAsia="Arial Unicode MS"/>
          <w:color w:val="000000"/>
          <w:kern w:val="1"/>
          <w:sz w:val="26"/>
          <w:szCs w:val="28"/>
        </w:rPr>
        <w:t> </w:t>
      </w:r>
      <w:r w:rsidRPr="007A77E5">
        <w:rPr>
          <w:sz w:val="26"/>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A32E11" w:rsidRPr="007A77E5" w:rsidRDefault="00A32E11" w:rsidP="008658C1">
      <w:pPr>
        <w:tabs>
          <w:tab w:val="left" w:pos="1620"/>
        </w:tabs>
        <w:ind w:firstLine="709"/>
        <w:contextualSpacing/>
        <w:jc w:val="both"/>
        <w:rPr>
          <w:sz w:val="26"/>
          <w:szCs w:val="28"/>
        </w:rPr>
      </w:pPr>
      <w:r w:rsidRPr="007A77E5">
        <w:rPr>
          <w:sz w:val="26"/>
          <w:szCs w:val="28"/>
        </w:rPr>
        <w:t>6.3.</w:t>
      </w:r>
      <w:r w:rsidRPr="007A77E5">
        <w:rPr>
          <w:rFonts w:eastAsia="Arial Unicode MS"/>
          <w:color w:val="000000"/>
          <w:kern w:val="1"/>
          <w:sz w:val="26"/>
          <w:szCs w:val="28"/>
        </w:rPr>
        <w:t> </w:t>
      </w:r>
      <w:r w:rsidRPr="007A77E5">
        <w:rPr>
          <w:sz w:val="26"/>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32E11" w:rsidRPr="007A77E5" w:rsidRDefault="00A32E11" w:rsidP="008658C1">
      <w:pPr>
        <w:ind w:firstLine="709"/>
        <w:contextualSpacing/>
        <w:jc w:val="both"/>
        <w:rPr>
          <w:sz w:val="26"/>
          <w:szCs w:val="28"/>
        </w:rPr>
      </w:pPr>
      <w:r w:rsidRPr="007A77E5">
        <w:rPr>
          <w:sz w:val="26"/>
          <w:szCs w:val="28"/>
        </w:rPr>
        <w:t>6.4.</w:t>
      </w:r>
      <w:r w:rsidRPr="007A77E5">
        <w:rPr>
          <w:rFonts w:eastAsia="Arial Unicode MS"/>
          <w:color w:val="000000"/>
          <w:kern w:val="1"/>
          <w:sz w:val="26"/>
          <w:szCs w:val="28"/>
        </w:rPr>
        <w:t> </w:t>
      </w:r>
      <w:r w:rsidRPr="007A77E5">
        <w:rPr>
          <w:sz w:val="26"/>
          <w:szCs w:val="28"/>
        </w:rPr>
        <w:t>Работники обязуются:</w:t>
      </w:r>
    </w:p>
    <w:p w:rsidR="00A32E11" w:rsidRPr="007A77E5" w:rsidRDefault="00A32E11" w:rsidP="008658C1">
      <w:pPr>
        <w:ind w:firstLine="709"/>
        <w:contextualSpacing/>
        <w:jc w:val="both"/>
        <w:rPr>
          <w:sz w:val="26"/>
          <w:szCs w:val="28"/>
        </w:rPr>
      </w:pPr>
      <w:r w:rsidRPr="007A77E5">
        <w:rPr>
          <w:sz w:val="26"/>
          <w:szCs w:val="28"/>
        </w:rPr>
        <w:t>6.4.1.</w:t>
      </w:r>
      <w:r w:rsidRPr="007A77E5">
        <w:rPr>
          <w:rFonts w:eastAsia="Arial Unicode MS"/>
          <w:color w:val="000000"/>
          <w:kern w:val="1"/>
          <w:sz w:val="26"/>
          <w:szCs w:val="28"/>
        </w:rPr>
        <w:t> </w:t>
      </w:r>
      <w:r w:rsidRPr="007A77E5">
        <w:rPr>
          <w:sz w:val="26"/>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32E11" w:rsidRPr="007A77E5" w:rsidRDefault="00A32E11" w:rsidP="008658C1">
      <w:pPr>
        <w:ind w:firstLine="709"/>
        <w:contextualSpacing/>
        <w:jc w:val="both"/>
        <w:rPr>
          <w:sz w:val="26"/>
          <w:szCs w:val="28"/>
        </w:rPr>
      </w:pPr>
      <w:r w:rsidRPr="007A77E5">
        <w:rPr>
          <w:sz w:val="26"/>
          <w:szCs w:val="28"/>
        </w:rPr>
        <w:t>6.4.2.</w:t>
      </w:r>
      <w:r w:rsidRPr="007A77E5">
        <w:rPr>
          <w:rFonts w:eastAsia="Arial Unicode MS"/>
          <w:color w:val="000000"/>
          <w:kern w:val="1"/>
          <w:sz w:val="26"/>
          <w:szCs w:val="28"/>
        </w:rPr>
        <w:t> </w:t>
      </w:r>
      <w:r w:rsidRPr="007A77E5">
        <w:rPr>
          <w:sz w:val="26"/>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A32E11" w:rsidRPr="007A77E5" w:rsidRDefault="00A32E11" w:rsidP="008658C1">
      <w:pPr>
        <w:ind w:firstLine="709"/>
        <w:contextualSpacing/>
        <w:jc w:val="both"/>
        <w:rPr>
          <w:sz w:val="26"/>
          <w:szCs w:val="28"/>
        </w:rPr>
      </w:pPr>
      <w:r w:rsidRPr="007A77E5">
        <w:rPr>
          <w:sz w:val="26"/>
          <w:szCs w:val="28"/>
        </w:rPr>
        <w:t>Проходить профессиональную гигиеническую подготовку и аттестацию в установленном законодательством порядке.</w:t>
      </w:r>
    </w:p>
    <w:p w:rsidR="00A32E11" w:rsidRPr="007A77E5" w:rsidRDefault="00A32E11" w:rsidP="008658C1">
      <w:pPr>
        <w:ind w:firstLine="709"/>
        <w:contextualSpacing/>
        <w:jc w:val="both"/>
        <w:rPr>
          <w:sz w:val="26"/>
          <w:szCs w:val="28"/>
        </w:rPr>
      </w:pPr>
      <w:r w:rsidRPr="007A77E5">
        <w:rPr>
          <w:sz w:val="26"/>
          <w:szCs w:val="28"/>
        </w:rPr>
        <w:t>6.4.3.</w:t>
      </w:r>
      <w:r w:rsidRPr="007A77E5">
        <w:rPr>
          <w:rFonts w:eastAsia="Arial Unicode MS"/>
          <w:color w:val="000000"/>
          <w:kern w:val="1"/>
          <w:sz w:val="26"/>
          <w:szCs w:val="28"/>
        </w:rPr>
        <w:t> </w:t>
      </w:r>
      <w:r w:rsidRPr="007A77E5">
        <w:rPr>
          <w:sz w:val="26"/>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32E11" w:rsidRPr="007A77E5" w:rsidRDefault="00A32E11" w:rsidP="008658C1">
      <w:pPr>
        <w:autoSpaceDE w:val="0"/>
        <w:autoSpaceDN w:val="0"/>
        <w:adjustRightInd w:val="0"/>
        <w:ind w:firstLine="709"/>
        <w:contextualSpacing/>
        <w:jc w:val="both"/>
        <w:rPr>
          <w:sz w:val="26"/>
          <w:szCs w:val="28"/>
        </w:rPr>
      </w:pPr>
      <w:r w:rsidRPr="007A77E5">
        <w:rPr>
          <w:sz w:val="26"/>
          <w:szCs w:val="28"/>
        </w:rPr>
        <w:t>6.4.4.</w:t>
      </w:r>
      <w:r w:rsidRPr="007A77E5">
        <w:rPr>
          <w:rFonts w:eastAsia="Arial Unicode MS"/>
          <w:color w:val="000000"/>
          <w:kern w:val="1"/>
          <w:sz w:val="26"/>
          <w:szCs w:val="28"/>
        </w:rPr>
        <w:t> </w:t>
      </w:r>
      <w:r w:rsidRPr="007A77E5">
        <w:rPr>
          <w:sz w:val="26"/>
          <w:szCs w:val="28"/>
        </w:rPr>
        <w:t>Правильно применять средства индивидуальной и коллективной защиты.</w:t>
      </w:r>
    </w:p>
    <w:p w:rsidR="00A32E11" w:rsidRPr="007A77E5" w:rsidRDefault="00A32E11" w:rsidP="008658C1">
      <w:pPr>
        <w:ind w:firstLine="709"/>
        <w:contextualSpacing/>
        <w:jc w:val="both"/>
        <w:rPr>
          <w:sz w:val="26"/>
          <w:szCs w:val="28"/>
        </w:rPr>
      </w:pPr>
      <w:r w:rsidRPr="007A77E5">
        <w:rPr>
          <w:sz w:val="26"/>
          <w:szCs w:val="28"/>
        </w:rPr>
        <w:t>6.4.5.</w:t>
      </w:r>
      <w:r w:rsidRPr="007A77E5">
        <w:rPr>
          <w:rFonts w:eastAsia="Arial Unicode MS"/>
          <w:color w:val="000000"/>
          <w:kern w:val="1"/>
          <w:sz w:val="26"/>
          <w:szCs w:val="28"/>
        </w:rPr>
        <w:t> </w:t>
      </w:r>
      <w:r w:rsidRPr="007A77E5">
        <w:rPr>
          <w:sz w:val="26"/>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A32E11" w:rsidRDefault="00A32E11" w:rsidP="008658C1">
      <w:pPr>
        <w:ind w:firstLine="709"/>
        <w:contextualSpacing/>
        <w:jc w:val="both"/>
        <w:rPr>
          <w:sz w:val="26"/>
          <w:szCs w:val="28"/>
        </w:rPr>
      </w:pPr>
      <w:r w:rsidRPr="007A77E5">
        <w:rPr>
          <w:sz w:val="26"/>
          <w:szCs w:val="28"/>
        </w:rPr>
        <w:t>6.5.</w:t>
      </w:r>
      <w:r w:rsidRPr="007A77E5">
        <w:rPr>
          <w:rFonts w:eastAsia="Arial Unicode MS"/>
          <w:color w:val="000000"/>
          <w:kern w:val="1"/>
          <w:sz w:val="26"/>
          <w:szCs w:val="28"/>
        </w:rPr>
        <w:t> </w:t>
      </w:r>
      <w:r w:rsidRPr="007A77E5">
        <w:rPr>
          <w:sz w:val="26"/>
          <w:szCs w:val="28"/>
        </w:rPr>
        <w:t xml:space="preserve">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w:t>
      </w:r>
    </w:p>
    <w:p w:rsidR="00A32E11" w:rsidRDefault="00A32E11" w:rsidP="008658C1">
      <w:pPr>
        <w:ind w:firstLine="709"/>
        <w:contextualSpacing/>
        <w:jc w:val="both"/>
        <w:rPr>
          <w:sz w:val="26"/>
          <w:szCs w:val="28"/>
        </w:rPr>
      </w:pPr>
    </w:p>
    <w:p w:rsidR="00A32E11" w:rsidRDefault="00A32E11" w:rsidP="008658C1">
      <w:pPr>
        <w:ind w:firstLine="709"/>
        <w:contextualSpacing/>
        <w:jc w:val="both"/>
        <w:rPr>
          <w:sz w:val="26"/>
          <w:szCs w:val="28"/>
        </w:rPr>
      </w:pPr>
    </w:p>
    <w:p w:rsidR="00A32E11" w:rsidRDefault="00A32E11" w:rsidP="008658C1">
      <w:pPr>
        <w:ind w:firstLine="709"/>
        <w:contextualSpacing/>
        <w:jc w:val="both"/>
        <w:rPr>
          <w:sz w:val="26"/>
          <w:szCs w:val="28"/>
        </w:rPr>
      </w:pPr>
    </w:p>
    <w:p w:rsidR="00A32E11" w:rsidRPr="007A77E5" w:rsidRDefault="00A32E11" w:rsidP="008658C1">
      <w:pPr>
        <w:ind w:firstLine="709"/>
        <w:contextualSpacing/>
        <w:jc w:val="both"/>
        <w:rPr>
          <w:sz w:val="26"/>
          <w:szCs w:val="28"/>
        </w:rPr>
      </w:pPr>
      <w:r w:rsidRPr="007A77E5">
        <w:rPr>
          <w:sz w:val="26"/>
          <w:szCs w:val="28"/>
        </w:rPr>
        <w:t>коллективной защиты до устранения выявленных нарушений с сохранением за это время средней заработной платы.</w:t>
      </w:r>
    </w:p>
    <w:p w:rsidR="00A32E11" w:rsidRPr="007A77E5" w:rsidRDefault="00A32E11" w:rsidP="008658C1">
      <w:pPr>
        <w:ind w:firstLine="709"/>
        <w:contextualSpacing/>
        <w:jc w:val="both"/>
        <w:rPr>
          <w:sz w:val="26"/>
          <w:szCs w:val="28"/>
        </w:rPr>
      </w:pPr>
      <w:r w:rsidRPr="007A77E5">
        <w:rPr>
          <w:sz w:val="26"/>
          <w:szCs w:val="28"/>
        </w:rPr>
        <w:t>6.6. Выборный орган первичной профсоюзной организации обязуется:</w:t>
      </w:r>
    </w:p>
    <w:p w:rsidR="00A32E11" w:rsidRPr="007A77E5" w:rsidRDefault="00A32E11" w:rsidP="008658C1">
      <w:pPr>
        <w:ind w:firstLine="709"/>
        <w:contextualSpacing/>
        <w:jc w:val="both"/>
        <w:rPr>
          <w:sz w:val="26"/>
          <w:szCs w:val="28"/>
        </w:rPr>
      </w:pPr>
      <w:r w:rsidRPr="007A77E5">
        <w:rPr>
          <w:sz w:val="26"/>
          <w:szCs w:val="28"/>
        </w:rPr>
        <w:t>6.6.1.</w:t>
      </w:r>
      <w:r w:rsidRPr="007A77E5">
        <w:rPr>
          <w:rFonts w:eastAsia="Arial Unicode MS"/>
          <w:color w:val="000000"/>
          <w:kern w:val="1"/>
          <w:sz w:val="26"/>
          <w:szCs w:val="28"/>
        </w:rPr>
        <w:t> </w:t>
      </w:r>
      <w:r w:rsidRPr="007A77E5">
        <w:rPr>
          <w:sz w:val="26"/>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A32E11" w:rsidRPr="007A77E5" w:rsidRDefault="00A32E11" w:rsidP="008658C1">
      <w:pPr>
        <w:ind w:firstLine="709"/>
        <w:contextualSpacing/>
        <w:jc w:val="both"/>
        <w:rPr>
          <w:sz w:val="26"/>
          <w:szCs w:val="28"/>
        </w:rPr>
      </w:pPr>
      <w:r w:rsidRPr="007A77E5">
        <w:rPr>
          <w:sz w:val="26"/>
          <w:szCs w:val="28"/>
        </w:rPr>
        <w:t>6.6.2.</w:t>
      </w:r>
      <w:r w:rsidRPr="007A77E5">
        <w:rPr>
          <w:rFonts w:eastAsia="Arial Unicode MS"/>
          <w:color w:val="000000"/>
          <w:kern w:val="1"/>
          <w:sz w:val="26"/>
          <w:szCs w:val="28"/>
        </w:rPr>
        <w:t> </w:t>
      </w:r>
      <w:r w:rsidRPr="007A77E5">
        <w:rPr>
          <w:sz w:val="26"/>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A32E11" w:rsidRPr="007A77E5" w:rsidRDefault="00A32E11" w:rsidP="008658C1">
      <w:pPr>
        <w:ind w:firstLine="709"/>
        <w:contextualSpacing/>
        <w:jc w:val="both"/>
        <w:rPr>
          <w:sz w:val="26"/>
          <w:szCs w:val="28"/>
        </w:rPr>
      </w:pPr>
      <w:r w:rsidRPr="007A77E5">
        <w:rPr>
          <w:sz w:val="26"/>
          <w:szCs w:val="28"/>
        </w:rPr>
        <w:t>6.6.3.</w:t>
      </w:r>
      <w:r w:rsidRPr="007A77E5">
        <w:rPr>
          <w:rFonts w:eastAsia="Arial Unicode MS"/>
          <w:color w:val="000000"/>
          <w:kern w:val="1"/>
          <w:sz w:val="26"/>
          <w:szCs w:val="28"/>
        </w:rPr>
        <w:t> </w:t>
      </w:r>
      <w:r w:rsidRPr="007A77E5">
        <w:rPr>
          <w:sz w:val="26"/>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A32E11" w:rsidRPr="007A77E5" w:rsidRDefault="00A32E11" w:rsidP="008658C1">
      <w:pPr>
        <w:ind w:firstLine="709"/>
        <w:contextualSpacing/>
        <w:jc w:val="both"/>
        <w:rPr>
          <w:sz w:val="26"/>
          <w:szCs w:val="28"/>
        </w:rPr>
      </w:pPr>
      <w:r w:rsidRPr="007A77E5">
        <w:rPr>
          <w:sz w:val="26"/>
          <w:szCs w:val="28"/>
        </w:rPr>
        <w:t>6.6.4.</w:t>
      </w:r>
      <w:r w:rsidRPr="007A77E5">
        <w:rPr>
          <w:rFonts w:eastAsia="Arial Unicode MS"/>
          <w:color w:val="000000"/>
          <w:kern w:val="1"/>
          <w:sz w:val="26"/>
          <w:szCs w:val="28"/>
        </w:rPr>
        <w:t> </w:t>
      </w:r>
      <w:r w:rsidRPr="007A77E5">
        <w:rPr>
          <w:sz w:val="26"/>
          <w:szCs w:val="28"/>
        </w:rPr>
        <w:t>Обеспечивать участие представителей выборного органа первичной профсоюзной организации в комиссиях:</w:t>
      </w:r>
    </w:p>
    <w:p w:rsidR="00A32E11" w:rsidRPr="007A77E5" w:rsidRDefault="00A32E11" w:rsidP="008658C1">
      <w:pPr>
        <w:ind w:firstLine="709"/>
        <w:contextualSpacing/>
        <w:jc w:val="both"/>
        <w:rPr>
          <w:sz w:val="26"/>
          <w:szCs w:val="28"/>
        </w:rPr>
      </w:pPr>
      <w:r w:rsidRPr="007A77E5">
        <w:rPr>
          <w:sz w:val="26"/>
          <w:szCs w:val="28"/>
        </w:rPr>
        <w:t>-</w:t>
      </w:r>
      <w:r w:rsidRPr="007A77E5">
        <w:rPr>
          <w:rFonts w:eastAsia="Arial Unicode MS"/>
          <w:color w:val="000000"/>
          <w:kern w:val="1"/>
          <w:sz w:val="26"/>
          <w:szCs w:val="28"/>
        </w:rPr>
        <w:t> </w:t>
      </w:r>
      <w:r w:rsidRPr="007A77E5">
        <w:rPr>
          <w:sz w:val="26"/>
          <w:szCs w:val="28"/>
        </w:rPr>
        <w:t xml:space="preserve">по охране труда; </w:t>
      </w:r>
    </w:p>
    <w:p w:rsidR="00A32E11" w:rsidRPr="007A77E5" w:rsidRDefault="00A32E11" w:rsidP="008658C1">
      <w:pPr>
        <w:ind w:firstLine="709"/>
        <w:contextualSpacing/>
        <w:jc w:val="both"/>
        <w:rPr>
          <w:sz w:val="26"/>
          <w:szCs w:val="28"/>
        </w:rPr>
      </w:pPr>
      <w:r w:rsidRPr="007A77E5">
        <w:rPr>
          <w:sz w:val="26"/>
          <w:szCs w:val="28"/>
        </w:rPr>
        <w:t>-</w:t>
      </w:r>
      <w:r w:rsidRPr="007A77E5">
        <w:rPr>
          <w:rFonts w:eastAsia="Arial Unicode MS"/>
          <w:color w:val="000000"/>
          <w:kern w:val="1"/>
          <w:sz w:val="26"/>
          <w:szCs w:val="28"/>
        </w:rPr>
        <w:t> </w:t>
      </w:r>
      <w:r w:rsidRPr="007A77E5">
        <w:rPr>
          <w:sz w:val="26"/>
          <w:szCs w:val="28"/>
        </w:rPr>
        <w:t>по проведению специальной оценки условий труда;</w:t>
      </w:r>
    </w:p>
    <w:p w:rsidR="00A32E11" w:rsidRPr="007A77E5" w:rsidRDefault="00A32E11" w:rsidP="008658C1">
      <w:pPr>
        <w:ind w:firstLine="709"/>
        <w:contextualSpacing/>
        <w:jc w:val="both"/>
        <w:rPr>
          <w:sz w:val="26"/>
          <w:szCs w:val="28"/>
        </w:rPr>
      </w:pPr>
      <w:r w:rsidRPr="007A77E5">
        <w:rPr>
          <w:sz w:val="26"/>
          <w:szCs w:val="28"/>
        </w:rPr>
        <w:t>-</w:t>
      </w:r>
      <w:r w:rsidRPr="007A77E5">
        <w:rPr>
          <w:rFonts w:eastAsia="Arial Unicode MS"/>
          <w:color w:val="000000"/>
          <w:kern w:val="1"/>
          <w:sz w:val="26"/>
          <w:szCs w:val="28"/>
        </w:rPr>
        <w:t> </w:t>
      </w:r>
      <w:r w:rsidRPr="007A77E5">
        <w:rPr>
          <w:sz w:val="26"/>
          <w:szCs w:val="28"/>
        </w:rPr>
        <w:t>по организации и проведению обязательных медицинских осмотров;</w:t>
      </w:r>
    </w:p>
    <w:p w:rsidR="00A32E11" w:rsidRPr="007A77E5" w:rsidRDefault="00A32E11" w:rsidP="008658C1">
      <w:pPr>
        <w:ind w:firstLine="709"/>
        <w:contextualSpacing/>
        <w:jc w:val="both"/>
        <w:rPr>
          <w:sz w:val="26"/>
          <w:szCs w:val="28"/>
        </w:rPr>
      </w:pPr>
      <w:r w:rsidRPr="007A77E5">
        <w:rPr>
          <w:sz w:val="26"/>
          <w:szCs w:val="28"/>
        </w:rPr>
        <w:t>-</w:t>
      </w:r>
      <w:r w:rsidRPr="007A77E5">
        <w:rPr>
          <w:rFonts w:eastAsia="Arial Unicode MS"/>
          <w:color w:val="000000"/>
          <w:kern w:val="1"/>
          <w:sz w:val="26"/>
          <w:szCs w:val="28"/>
        </w:rPr>
        <w:t> </w:t>
      </w:r>
      <w:r w:rsidRPr="007A77E5">
        <w:rPr>
          <w:sz w:val="26"/>
          <w:szCs w:val="28"/>
        </w:rPr>
        <w:t xml:space="preserve">по расследованию несчастных случаев на производстве; </w:t>
      </w:r>
    </w:p>
    <w:p w:rsidR="00A32E11" w:rsidRPr="007A77E5" w:rsidRDefault="00A32E11" w:rsidP="008658C1">
      <w:pPr>
        <w:ind w:firstLine="709"/>
        <w:contextualSpacing/>
        <w:jc w:val="both"/>
        <w:rPr>
          <w:sz w:val="26"/>
          <w:szCs w:val="28"/>
        </w:rPr>
      </w:pPr>
      <w:r w:rsidRPr="007A77E5">
        <w:rPr>
          <w:sz w:val="26"/>
          <w:szCs w:val="28"/>
        </w:rPr>
        <w:t xml:space="preserve">- по приемке учебных,  производственных помещений, спортивных залов, площадок, и других объектов к началу учебного года. </w:t>
      </w:r>
    </w:p>
    <w:p w:rsidR="00A32E11" w:rsidRPr="007A77E5" w:rsidRDefault="00A32E11" w:rsidP="008658C1">
      <w:pPr>
        <w:ind w:firstLine="709"/>
        <w:contextualSpacing/>
        <w:jc w:val="both"/>
        <w:rPr>
          <w:sz w:val="26"/>
          <w:szCs w:val="28"/>
        </w:rPr>
      </w:pPr>
      <w:r w:rsidRPr="007A77E5">
        <w:rPr>
          <w:sz w:val="26"/>
          <w:szCs w:val="28"/>
        </w:rPr>
        <w:t>6.6.5.</w:t>
      </w:r>
      <w:r w:rsidRPr="007A77E5">
        <w:rPr>
          <w:rFonts w:eastAsia="Arial Unicode MS"/>
          <w:color w:val="000000"/>
          <w:kern w:val="1"/>
          <w:sz w:val="26"/>
          <w:szCs w:val="28"/>
        </w:rPr>
        <w:t> </w:t>
      </w:r>
      <w:r w:rsidRPr="007A77E5">
        <w:rPr>
          <w:sz w:val="26"/>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A32E11" w:rsidRPr="007A77E5" w:rsidRDefault="00A32E11" w:rsidP="008658C1">
      <w:pPr>
        <w:ind w:firstLine="709"/>
        <w:contextualSpacing/>
        <w:jc w:val="both"/>
        <w:rPr>
          <w:sz w:val="26"/>
          <w:szCs w:val="28"/>
        </w:rPr>
      </w:pPr>
      <w:r w:rsidRPr="007A77E5">
        <w:rPr>
          <w:sz w:val="26"/>
          <w:szCs w:val="28"/>
        </w:rPr>
        <w:t>6.6.6.</w:t>
      </w:r>
      <w:r w:rsidRPr="007A77E5">
        <w:rPr>
          <w:rFonts w:eastAsia="Arial Unicode MS"/>
          <w:color w:val="000000"/>
          <w:kern w:val="1"/>
          <w:sz w:val="26"/>
          <w:szCs w:val="28"/>
        </w:rPr>
        <w:t> </w:t>
      </w:r>
      <w:r w:rsidRPr="007A77E5">
        <w:rPr>
          <w:sz w:val="26"/>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A32E11" w:rsidRPr="007A77E5" w:rsidRDefault="00A32E11" w:rsidP="008658C1">
      <w:pPr>
        <w:ind w:firstLine="709"/>
        <w:contextualSpacing/>
        <w:jc w:val="both"/>
        <w:rPr>
          <w:sz w:val="26"/>
          <w:szCs w:val="28"/>
        </w:rPr>
      </w:pPr>
      <w:r w:rsidRPr="007A77E5">
        <w:rPr>
          <w:sz w:val="26"/>
          <w:szCs w:val="28"/>
        </w:rPr>
        <w:t>6.6.7.</w:t>
      </w:r>
      <w:r w:rsidRPr="007A77E5">
        <w:rPr>
          <w:rFonts w:eastAsia="Arial Unicode MS"/>
          <w:color w:val="000000"/>
          <w:kern w:val="1"/>
          <w:sz w:val="26"/>
          <w:szCs w:val="28"/>
        </w:rPr>
        <w:t> </w:t>
      </w:r>
      <w:r w:rsidRPr="007A77E5">
        <w:rPr>
          <w:sz w:val="26"/>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A32E11" w:rsidRPr="007A77E5" w:rsidRDefault="00A32E11" w:rsidP="008658C1">
      <w:pPr>
        <w:ind w:firstLine="709"/>
        <w:contextualSpacing/>
        <w:jc w:val="both"/>
        <w:rPr>
          <w:sz w:val="26"/>
          <w:szCs w:val="28"/>
        </w:rPr>
      </w:pPr>
      <w:r w:rsidRPr="007A77E5">
        <w:rPr>
          <w:sz w:val="26"/>
          <w:szCs w:val="28"/>
        </w:rPr>
        <w:t>Обращаться к р</w:t>
      </w:r>
      <w:r w:rsidRPr="007A77E5">
        <w:rPr>
          <w:bCs/>
          <w:sz w:val="26"/>
          <w:szCs w:val="28"/>
        </w:rPr>
        <w:t>аботодателю</w:t>
      </w:r>
      <w:r w:rsidRPr="007A77E5">
        <w:rPr>
          <w:sz w:val="26"/>
          <w:szCs w:val="28"/>
        </w:rPr>
        <w:t xml:space="preserve"> с предложением о привлечении к ответственности лиц, допустивших нарушения требований охраны труда.</w:t>
      </w:r>
    </w:p>
    <w:p w:rsidR="00A32E11" w:rsidRDefault="00A32E11" w:rsidP="008658C1">
      <w:pPr>
        <w:ind w:firstLine="709"/>
        <w:contextualSpacing/>
        <w:jc w:val="both"/>
        <w:rPr>
          <w:sz w:val="26"/>
          <w:szCs w:val="28"/>
        </w:rPr>
      </w:pPr>
      <w:r w:rsidRPr="007A77E5">
        <w:rPr>
          <w:sz w:val="26"/>
          <w:szCs w:val="28"/>
        </w:rPr>
        <w:t>6.6.8.</w:t>
      </w:r>
      <w:r w:rsidRPr="007A77E5">
        <w:rPr>
          <w:rFonts w:eastAsia="Arial Unicode MS"/>
          <w:color w:val="000000"/>
          <w:kern w:val="1"/>
          <w:sz w:val="26"/>
          <w:szCs w:val="28"/>
        </w:rPr>
        <w:t> </w:t>
      </w:r>
      <w:r w:rsidRPr="007A77E5">
        <w:rPr>
          <w:sz w:val="26"/>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A32E11" w:rsidRPr="007A77E5" w:rsidRDefault="00A32E11" w:rsidP="008658C1">
      <w:pPr>
        <w:ind w:firstLine="709"/>
        <w:contextualSpacing/>
        <w:jc w:val="both"/>
        <w:rPr>
          <w:sz w:val="26"/>
          <w:szCs w:val="28"/>
        </w:rPr>
      </w:pPr>
    </w:p>
    <w:p w:rsidR="00A32E11" w:rsidRPr="007A77E5" w:rsidRDefault="00A32E11" w:rsidP="008658C1">
      <w:pPr>
        <w:ind w:firstLine="709"/>
        <w:contextualSpacing/>
        <w:jc w:val="both"/>
        <w:rPr>
          <w:sz w:val="26"/>
          <w:szCs w:val="28"/>
        </w:rPr>
      </w:pPr>
    </w:p>
    <w:p w:rsidR="00A32E11" w:rsidRPr="007A77E5" w:rsidRDefault="00A32E11" w:rsidP="008658C1">
      <w:pPr>
        <w:pStyle w:val="Default"/>
        <w:ind w:firstLine="709"/>
        <w:contextualSpacing/>
        <w:jc w:val="center"/>
        <w:rPr>
          <w:b/>
          <w:bCs/>
          <w:color w:val="auto"/>
          <w:sz w:val="26"/>
        </w:rPr>
      </w:pPr>
      <w:r w:rsidRPr="007A77E5">
        <w:rPr>
          <w:b/>
          <w:bCs/>
          <w:color w:val="auto"/>
          <w:sz w:val="26"/>
        </w:rPr>
        <w:t>VII. ПОДДЕРЖКА МОЛОДЫХ ПЕДАГОГОВ</w:t>
      </w:r>
    </w:p>
    <w:p w:rsidR="00A32E11" w:rsidRPr="007A77E5" w:rsidRDefault="00A32E11" w:rsidP="008658C1">
      <w:pPr>
        <w:pStyle w:val="Default"/>
        <w:ind w:firstLine="709"/>
        <w:contextualSpacing/>
        <w:jc w:val="center"/>
        <w:rPr>
          <w:color w:val="auto"/>
          <w:sz w:val="26"/>
          <w:szCs w:val="28"/>
        </w:rPr>
      </w:pP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7.1.</w:t>
      </w:r>
      <w:r w:rsidRPr="007A77E5">
        <w:rPr>
          <w:rFonts w:eastAsia="Arial Unicode MS"/>
          <w:kern w:val="1"/>
          <w:sz w:val="26"/>
          <w:szCs w:val="28"/>
        </w:rPr>
        <w:t> </w:t>
      </w:r>
      <w:r w:rsidRPr="007A77E5">
        <w:rPr>
          <w:bCs/>
          <w:color w:val="auto"/>
          <w:sz w:val="26"/>
          <w:szCs w:val="28"/>
        </w:rPr>
        <w:t>Стороны определяют следующие приоритетные направления в совместной деятельности</w:t>
      </w:r>
      <w:r w:rsidRPr="007A77E5">
        <w:rPr>
          <w:color w:val="auto"/>
          <w:sz w:val="26"/>
          <w:szCs w:val="28"/>
        </w:rPr>
        <w:t xml:space="preserve">по осуществлению поддержки молодых педагогических работников (далее в разделе – молодых педагогов)и их закреплению в образовательной организации: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программнымобеспечением;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7A77E5">
        <w:rPr>
          <w:rStyle w:val="FootnoteReference"/>
          <w:color w:val="auto"/>
          <w:sz w:val="26"/>
          <w:szCs w:val="28"/>
        </w:rPr>
        <w:footnoteReference w:id="56"/>
      </w:r>
      <w:r w:rsidRPr="007A77E5">
        <w:rPr>
          <w:color w:val="auto"/>
          <w:sz w:val="26"/>
          <w:szCs w:val="28"/>
        </w:rPr>
        <w:t xml:space="preserve">;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привлечение молодежи к профсоюзной деятельности и членству в Профсоюзе; </w:t>
      </w:r>
    </w:p>
    <w:p w:rsidR="00A32E11" w:rsidRPr="007A77E5" w:rsidRDefault="00A32E11" w:rsidP="008658C1">
      <w:pPr>
        <w:pStyle w:val="Default"/>
        <w:ind w:firstLine="709"/>
        <w:contextualSpacing/>
        <w:jc w:val="both"/>
        <w:rPr>
          <w:strike/>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материальное и моральное поощрение молодых педагогов;</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активное обучение и молодежного профсоюзного актива.</w:t>
      </w:r>
      <w:r w:rsidRPr="007A77E5">
        <w:rPr>
          <w:rFonts w:eastAsia="Arial Unicode MS"/>
          <w:kern w:val="1"/>
          <w:sz w:val="26"/>
          <w:szCs w:val="28"/>
        </w:rPr>
        <w:t>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7.2.</w:t>
      </w:r>
      <w:r w:rsidRPr="007A77E5">
        <w:rPr>
          <w:rFonts w:eastAsia="Arial Unicode MS"/>
          <w:kern w:val="1"/>
          <w:sz w:val="26"/>
          <w:szCs w:val="28"/>
        </w:rPr>
        <w:t> </w:t>
      </w:r>
      <w:r w:rsidRPr="007A77E5">
        <w:rPr>
          <w:bCs/>
          <w:color w:val="auto"/>
          <w:sz w:val="26"/>
          <w:szCs w:val="28"/>
        </w:rPr>
        <w:t xml:space="preserve">Выборный орган первичной профсоюзной организации совместно с работодателем осуществляет: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мониторингусловий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A32E11" w:rsidRPr="007A77E5" w:rsidRDefault="00A32E11" w:rsidP="008658C1">
      <w:pPr>
        <w:pStyle w:val="Default"/>
        <w:ind w:firstLine="709"/>
        <w:contextualSpacing/>
        <w:jc w:val="both"/>
        <w:rPr>
          <w:strike/>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7.3.</w:t>
      </w:r>
      <w:r w:rsidRPr="007A77E5">
        <w:rPr>
          <w:rFonts w:eastAsia="Arial Unicode MS"/>
          <w:kern w:val="1"/>
          <w:sz w:val="26"/>
          <w:szCs w:val="28"/>
        </w:rPr>
        <w:t> </w:t>
      </w:r>
      <w:r w:rsidRPr="007A77E5">
        <w:rPr>
          <w:bCs/>
          <w:color w:val="auto"/>
          <w:sz w:val="26"/>
          <w:szCs w:val="28"/>
        </w:rPr>
        <w:t>Выборный орган первичной профсоюзной организации</w:t>
      </w:r>
      <w:r w:rsidRPr="007A77E5">
        <w:rPr>
          <w:color w:val="auto"/>
          <w:sz w:val="26"/>
          <w:szCs w:val="28"/>
        </w:rPr>
        <w:t xml:space="preserve"> оказывает поддержку молодых педагогов, в том числе финансовую.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7.4.</w:t>
      </w:r>
      <w:r w:rsidRPr="007A77E5">
        <w:rPr>
          <w:rFonts w:eastAsia="Arial Unicode MS"/>
          <w:kern w:val="1"/>
          <w:sz w:val="26"/>
          <w:szCs w:val="28"/>
        </w:rPr>
        <w:t> </w:t>
      </w:r>
      <w:r w:rsidRPr="007A77E5">
        <w:rPr>
          <w:bCs/>
          <w:color w:val="auto"/>
          <w:sz w:val="26"/>
          <w:szCs w:val="28"/>
        </w:rPr>
        <w:t xml:space="preserve">Работодатель обязуется: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w:t>
      </w:r>
      <w:r w:rsidRPr="007A77E5">
        <w:rPr>
          <w:rFonts w:eastAsia="Arial Unicode MS"/>
          <w:kern w:val="1"/>
          <w:sz w:val="26"/>
          <w:szCs w:val="28"/>
        </w:rPr>
        <w:t> </w:t>
      </w:r>
      <w:r w:rsidRPr="007A77E5">
        <w:rPr>
          <w:color w:val="auto"/>
          <w:sz w:val="26"/>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молодыхпедагогов, а также меры поощрения;</w:t>
      </w:r>
    </w:p>
    <w:p w:rsidR="00A32E11" w:rsidRDefault="00A32E11" w:rsidP="008658C1">
      <w:pPr>
        <w:pStyle w:val="Default"/>
        <w:ind w:firstLine="709"/>
        <w:contextualSpacing/>
        <w:jc w:val="center"/>
        <w:rPr>
          <w:color w:val="auto"/>
          <w:sz w:val="26"/>
          <w:szCs w:val="28"/>
        </w:rPr>
      </w:pPr>
    </w:p>
    <w:p w:rsidR="00A32E11" w:rsidRDefault="00A32E11" w:rsidP="008658C1">
      <w:pPr>
        <w:pStyle w:val="Default"/>
        <w:ind w:firstLine="709"/>
        <w:contextualSpacing/>
        <w:jc w:val="center"/>
        <w:rPr>
          <w:color w:val="auto"/>
          <w:sz w:val="26"/>
          <w:szCs w:val="28"/>
        </w:rPr>
      </w:pPr>
    </w:p>
    <w:p w:rsidR="00A32E11" w:rsidRPr="007A77E5" w:rsidRDefault="00A32E11" w:rsidP="008658C1">
      <w:pPr>
        <w:pStyle w:val="Default"/>
        <w:ind w:firstLine="709"/>
        <w:contextualSpacing/>
        <w:jc w:val="center"/>
        <w:rPr>
          <w:color w:val="auto"/>
          <w:sz w:val="26"/>
          <w:szCs w:val="28"/>
        </w:rPr>
      </w:pPr>
    </w:p>
    <w:p w:rsidR="00A32E11" w:rsidRPr="007A77E5" w:rsidRDefault="00A32E11" w:rsidP="008658C1">
      <w:pPr>
        <w:pStyle w:val="Default"/>
        <w:ind w:firstLine="709"/>
        <w:contextualSpacing/>
        <w:jc w:val="center"/>
        <w:rPr>
          <w:b/>
          <w:color w:val="auto"/>
          <w:sz w:val="26"/>
        </w:rPr>
      </w:pPr>
      <w:r w:rsidRPr="007A77E5">
        <w:rPr>
          <w:rStyle w:val="A10"/>
          <w:bCs/>
          <w:color w:val="auto"/>
          <w:sz w:val="26"/>
          <w:lang w:val="en-US"/>
        </w:rPr>
        <w:t>VI</w:t>
      </w:r>
      <w:r w:rsidRPr="007A77E5">
        <w:rPr>
          <w:rStyle w:val="A10"/>
          <w:bCs/>
          <w:color w:val="auto"/>
          <w:sz w:val="26"/>
        </w:rPr>
        <w:t>II.</w:t>
      </w:r>
      <w:r w:rsidRPr="007A77E5">
        <w:rPr>
          <w:b/>
          <w:color w:val="auto"/>
          <w:sz w:val="26"/>
        </w:rPr>
        <w:t>ДОПОЛНИТЕЛЬНОЕ ПРОФЕССИОНАЛЬНОЕОБРАЗОВАНИЕ РАБОТНИКОВ</w:t>
      </w:r>
    </w:p>
    <w:p w:rsidR="00A32E11" w:rsidRPr="007A77E5" w:rsidRDefault="00A32E11" w:rsidP="008658C1">
      <w:pPr>
        <w:pStyle w:val="Default"/>
        <w:ind w:firstLine="709"/>
        <w:contextualSpacing/>
        <w:jc w:val="center"/>
        <w:rPr>
          <w:color w:val="auto"/>
          <w:sz w:val="26"/>
          <w:szCs w:val="28"/>
        </w:rPr>
      </w:pP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8.1. Стороны договорились о том, что:</w:t>
      </w:r>
    </w:p>
    <w:p w:rsidR="00A32E11" w:rsidRPr="007A77E5" w:rsidRDefault="00A32E11" w:rsidP="008658C1">
      <w:pPr>
        <w:ind w:firstLine="709"/>
        <w:contextualSpacing/>
        <w:jc w:val="both"/>
        <w:rPr>
          <w:sz w:val="26"/>
          <w:szCs w:val="28"/>
        </w:rPr>
      </w:pPr>
      <w:r w:rsidRPr="007A77E5">
        <w:rPr>
          <w:sz w:val="26"/>
          <w:szCs w:val="28"/>
        </w:rPr>
        <w:t>8.1.1. Работодатель с участиеми по согласованию с выборным органом первичной профсоюзной организации на каждый календарный год с учётом планаразвития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7A77E5">
        <w:rPr>
          <w:rStyle w:val="FootnoteReference"/>
          <w:sz w:val="26"/>
          <w:szCs w:val="28"/>
        </w:rPr>
        <w:footnoteReference w:id="57"/>
      </w:r>
      <w:r w:rsidRPr="007A77E5">
        <w:rPr>
          <w:sz w:val="26"/>
          <w:szCs w:val="28"/>
        </w:rPr>
        <w:t>.</w:t>
      </w:r>
    </w:p>
    <w:p w:rsidR="00A32E11" w:rsidRPr="007A77E5" w:rsidRDefault="00A32E11" w:rsidP="008658C1">
      <w:pPr>
        <w:ind w:firstLine="709"/>
        <w:contextualSpacing/>
        <w:jc w:val="both"/>
        <w:rPr>
          <w:sz w:val="26"/>
          <w:szCs w:val="28"/>
          <w:lang w:eastAsia="en-US"/>
        </w:rPr>
      </w:pPr>
      <w:r w:rsidRPr="007A77E5">
        <w:rPr>
          <w:sz w:val="26"/>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7A77E5">
        <w:rPr>
          <w:rStyle w:val="FootnoteReference"/>
          <w:sz w:val="26"/>
          <w:szCs w:val="28"/>
          <w:lang w:eastAsia="en-US"/>
        </w:rPr>
        <w:footnoteReference w:id="58"/>
      </w:r>
      <w:r w:rsidRPr="007A77E5">
        <w:rPr>
          <w:sz w:val="26"/>
          <w:szCs w:val="28"/>
          <w:lang w:eastAsia="en-US"/>
        </w:rPr>
        <w:t>.</w:t>
      </w:r>
    </w:p>
    <w:p w:rsidR="00A32E11" w:rsidRPr="007A77E5" w:rsidRDefault="00A32E11" w:rsidP="008658C1">
      <w:pPr>
        <w:ind w:firstLine="709"/>
        <w:contextualSpacing/>
        <w:jc w:val="both"/>
        <w:rPr>
          <w:sz w:val="26"/>
          <w:szCs w:val="28"/>
          <w:lang w:eastAsia="en-US"/>
        </w:rPr>
      </w:pPr>
      <w:r w:rsidRPr="007A77E5">
        <w:rPr>
          <w:sz w:val="26"/>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годаза счет средств работодателя</w:t>
      </w:r>
      <w:r w:rsidRPr="007A77E5">
        <w:rPr>
          <w:rStyle w:val="FootnoteReference"/>
          <w:sz w:val="26"/>
          <w:szCs w:val="28"/>
        </w:rPr>
        <w:footnoteReference w:id="59"/>
      </w:r>
      <w:r w:rsidRPr="007A77E5">
        <w:rPr>
          <w:sz w:val="26"/>
          <w:szCs w:val="28"/>
          <w:lang w:eastAsia="en-US"/>
        </w:rPr>
        <w:t>.</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8.1.3. Работодатель не </w:t>
      </w:r>
      <w:r w:rsidRPr="007A77E5">
        <w:rPr>
          <w:sz w:val="26"/>
          <w:szCs w:val="28"/>
        </w:rPr>
        <w:t xml:space="preserve">вправе обязывать работников осуществлять </w:t>
      </w:r>
      <w:r w:rsidRPr="007A77E5">
        <w:rPr>
          <w:color w:val="auto"/>
          <w:sz w:val="26"/>
          <w:szCs w:val="28"/>
        </w:rPr>
        <w:t>дополнительное профессиональное образование за счет их собственных средств</w:t>
      </w:r>
      <w:r w:rsidRPr="007A77E5">
        <w:rPr>
          <w:sz w:val="26"/>
          <w:szCs w:val="28"/>
        </w:rPr>
        <w:t>, в том числе такие условия не могут быть включены в трудовые договоры</w:t>
      </w:r>
      <w:r w:rsidRPr="007A77E5">
        <w:rPr>
          <w:color w:val="auto"/>
          <w:sz w:val="26"/>
          <w:szCs w:val="28"/>
        </w:rPr>
        <w:t>.</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A32E11" w:rsidRPr="007A77E5" w:rsidRDefault="00A32E11" w:rsidP="008658C1">
      <w:pPr>
        <w:pStyle w:val="Default"/>
        <w:ind w:firstLine="709"/>
        <w:contextualSpacing/>
        <w:jc w:val="both"/>
        <w:rPr>
          <w:bCs/>
          <w:sz w:val="26"/>
          <w:szCs w:val="28"/>
        </w:rPr>
      </w:pPr>
      <w:r w:rsidRPr="007A77E5">
        <w:rPr>
          <w:color w:val="auto"/>
          <w:sz w:val="26"/>
          <w:szCs w:val="28"/>
        </w:rPr>
        <w:t xml:space="preserve">Содержание, объем и сроки дополнительного профессионального образования, рекомендуемого работнику, должны обеспечивать </w:t>
      </w:r>
      <w:r w:rsidRPr="007A77E5">
        <w:rPr>
          <w:sz w:val="26"/>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7A77E5">
        <w:rPr>
          <w:sz w:val="26"/>
          <w:szCs w:val="28"/>
        </w:rPr>
        <w:t>целенаправленного совершенствования (получения новой) компетенции (квалификации) работника</w:t>
      </w:r>
      <w:r w:rsidRPr="007A77E5">
        <w:rPr>
          <w:rStyle w:val="FootnoteReference"/>
          <w:sz w:val="26"/>
          <w:szCs w:val="28"/>
        </w:rPr>
        <w:footnoteReference w:id="60"/>
      </w:r>
      <w:r w:rsidRPr="007A77E5">
        <w:rPr>
          <w:sz w:val="26"/>
          <w:szCs w:val="28"/>
        </w:rPr>
        <w:t xml:space="preserve">. При этом, </w:t>
      </w:r>
      <w:r w:rsidRPr="007A77E5">
        <w:rPr>
          <w:bCs/>
          <w:sz w:val="26"/>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7A77E5">
        <w:rPr>
          <w:sz w:val="26"/>
          <w:szCs w:val="28"/>
        </w:rPr>
        <w:t>м</w:t>
      </w:r>
      <w:r w:rsidRPr="007A77E5">
        <w:rPr>
          <w:bCs/>
          <w:sz w:val="26"/>
          <w:szCs w:val="28"/>
        </w:rPr>
        <w:t>инимальный объём не менее 36  часов для всех категорий работников (для молодых специалистов – не менее 72  часов)</w:t>
      </w:r>
      <w:r w:rsidRPr="007A77E5">
        <w:rPr>
          <w:color w:val="auto"/>
          <w:sz w:val="26"/>
          <w:szCs w:val="28"/>
        </w:rPr>
        <w:t>, а объём освоения программ профессиональной переподготовки – не менее 250  часов</w:t>
      </w:r>
      <w:r w:rsidRPr="007A77E5">
        <w:rPr>
          <w:bCs/>
          <w:sz w:val="26"/>
          <w:szCs w:val="28"/>
        </w:rPr>
        <w:t>.</w:t>
      </w:r>
    </w:p>
    <w:p w:rsidR="00A32E11" w:rsidRPr="007A77E5" w:rsidRDefault="00A32E11" w:rsidP="008658C1">
      <w:pPr>
        <w:pStyle w:val="Default"/>
        <w:ind w:firstLine="709"/>
        <w:contextualSpacing/>
        <w:jc w:val="both"/>
        <w:rPr>
          <w:sz w:val="26"/>
          <w:szCs w:val="28"/>
        </w:rPr>
      </w:pPr>
      <w:r w:rsidRPr="007A77E5">
        <w:rPr>
          <w:color w:val="auto"/>
          <w:sz w:val="26"/>
          <w:szCs w:val="28"/>
        </w:rPr>
        <w:t>8.1.5. </w:t>
      </w:r>
      <w:r w:rsidRPr="007A77E5">
        <w:rPr>
          <w:sz w:val="26"/>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8.1.6. При направлении работника на дополнительное профессиональное образование </w:t>
      </w:r>
      <w:r w:rsidRPr="007A77E5">
        <w:rPr>
          <w:sz w:val="26"/>
          <w:szCs w:val="28"/>
          <w:lang w:eastAsia="en-US"/>
        </w:rPr>
        <w:t xml:space="preserve">с отрывом от работы </w:t>
      </w:r>
      <w:r w:rsidRPr="007A77E5">
        <w:rPr>
          <w:color w:val="auto"/>
          <w:sz w:val="26"/>
          <w:szCs w:val="28"/>
        </w:rPr>
        <w:t>работодатель сохраняет за ним место работы (должность), среднюю заработную плату по основному месту работы.</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7A77E5">
        <w:rPr>
          <w:color w:val="auto"/>
          <w:sz w:val="26"/>
          <w:szCs w:val="28"/>
        </w:rPr>
        <w:br/>
        <w:t>173-177 ТК РФ.</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8.1.8. Гарантии и компенсации, предусмотренные статьями </w:t>
      </w:r>
      <w:r w:rsidRPr="007A77E5">
        <w:rPr>
          <w:color w:val="auto"/>
          <w:sz w:val="26"/>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работодателядля нужд образовательной организации.</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Финансовое обеспечение данных гарантий осуществляется работодателем за счет бюджетных и/или внебюджетных средств организации.</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8.1.9.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7A77E5">
        <w:rPr>
          <w:rStyle w:val="FootnoteReference"/>
          <w:color w:val="auto"/>
          <w:sz w:val="26"/>
          <w:szCs w:val="28"/>
        </w:rPr>
        <w:footnoteReference w:id="61"/>
      </w:r>
      <w:r w:rsidRPr="007A77E5">
        <w:rPr>
          <w:color w:val="auto"/>
          <w:sz w:val="26"/>
          <w:szCs w:val="28"/>
        </w:rPr>
        <w:t>.</w:t>
      </w:r>
    </w:p>
    <w:p w:rsidR="00A32E11" w:rsidRPr="007A77E5" w:rsidRDefault="00A32E11" w:rsidP="008658C1">
      <w:pPr>
        <w:pStyle w:val="Pa15"/>
        <w:spacing w:line="240" w:lineRule="auto"/>
        <w:ind w:firstLine="709"/>
        <w:contextualSpacing/>
        <w:jc w:val="center"/>
        <w:rPr>
          <w:rStyle w:val="A10"/>
          <w:bCs/>
          <w:sz w:val="26"/>
          <w:szCs w:val="28"/>
        </w:rPr>
      </w:pPr>
    </w:p>
    <w:p w:rsidR="00A32E11" w:rsidRPr="007A77E5" w:rsidRDefault="00A32E11" w:rsidP="008658C1">
      <w:pPr>
        <w:pStyle w:val="Pa15"/>
        <w:spacing w:line="240" w:lineRule="auto"/>
        <w:ind w:firstLine="709"/>
        <w:contextualSpacing/>
        <w:jc w:val="center"/>
        <w:rPr>
          <w:rStyle w:val="A10"/>
          <w:bCs/>
          <w:sz w:val="26"/>
        </w:rPr>
      </w:pPr>
      <w:r w:rsidRPr="007A77E5">
        <w:rPr>
          <w:b/>
          <w:bCs/>
          <w:sz w:val="26"/>
        </w:rPr>
        <w:t>IХ</w:t>
      </w:r>
      <w:r w:rsidRPr="007A77E5">
        <w:rPr>
          <w:rStyle w:val="A10"/>
          <w:bCs/>
          <w:sz w:val="26"/>
        </w:rPr>
        <w:t>. СОЦИАЛЬНОЕ ПАРТНЁРСТВО</w:t>
      </w:r>
    </w:p>
    <w:p w:rsidR="00A32E11" w:rsidRPr="007A77E5" w:rsidRDefault="00A32E11" w:rsidP="008658C1">
      <w:pPr>
        <w:pStyle w:val="Default"/>
        <w:ind w:firstLine="709"/>
        <w:contextualSpacing/>
        <w:jc w:val="center"/>
        <w:rPr>
          <w:sz w:val="26"/>
          <w:szCs w:val="28"/>
        </w:rPr>
      </w:pPr>
    </w:p>
    <w:p w:rsidR="00A32E11" w:rsidRPr="007A77E5" w:rsidRDefault="00A32E11" w:rsidP="008658C1">
      <w:pPr>
        <w:pStyle w:val="Pa9"/>
        <w:spacing w:line="240" w:lineRule="auto"/>
        <w:ind w:firstLine="709"/>
        <w:contextualSpacing/>
        <w:jc w:val="both"/>
        <w:rPr>
          <w:color w:val="000000"/>
          <w:sz w:val="26"/>
          <w:szCs w:val="28"/>
          <w:u w:val="single"/>
        </w:rPr>
      </w:pPr>
      <w:r w:rsidRPr="007A77E5">
        <w:rPr>
          <w:rStyle w:val="A10"/>
          <w:b w:val="0"/>
          <w:sz w:val="26"/>
          <w:szCs w:val="28"/>
        </w:rPr>
        <w:t>9.1. В целях развития социального партнёрства стороны обязуются:</w:t>
      </w:r>
    </w:p>
    <w:p w:rsidR="00A32E11" w:rsidRPr="007A77E5" w:rsidRDefault="00A32E11" w:rsidP="008658C1">
      <w:pPr>
        <w:pStyle w:val="Default"/>
        <w:ind w:firstLine="709"/>
        <w:contextualSpacing/>
        <w:jc w:val="both"/>
        <w:rPr>
          <w:rStyle w:val="A10"/>
          <w:b w:val="0"/>
          <w:sz w:val="26"/>
          <w:szCs w:val="28"/>
        </w:rPr>
      </w:pPr>
      <w:r w:rsidRPr="007A77E5">
        <w:rPr>
          <w:rStyle w:val="A10"/>
          <w:b w:val="0"/>
          <w:sz w:val="26"/>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A32E11" w:rsidRPr="007A77E5" w:rsidRDefault="00A32E11" w:rsidP="008658C1">
      <w:pPr>
        <w:pStyle w:val="Default"/>
        <w:ind w:firstLine="709"/>
        <w:contextualSpacing/>
        <w:jc w:val="both"/>
        <w:rPr>
          <w:rStyle w:val="A10"/>
          <w:b w:val="0"/>
          <w:sz w:val="26"/>
          <w:szCs w:val="28"/>
        </w:rPr>
      </w:pPr>
      <w:r w:rsidRPr="007A77E5">
        <w:rPr>
          <w:rStyle w:val="A10"/>
          <w:b w:val="0"/>
          <w:sz w:val="26"/>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A32E11" w:rsidRPr="007A77E5" w:rsidRDefault="00A32E11" w:rsidP="008658C1">
      <w:pPr>
        <w:pStyle w:val="Default"/>
        <w:ind w:firstLine="709"/>
        <w:contextualSpacing/>
        <w:jc w:val="both"/>
        <w:rPr>
          <w:rStyle w:val="A10"/>
          <w:b w:val="0"/>
          <w:sz w:val="26"/>
          <w:szCs w:val="28"/>
        </w:rPr>
      </w:pPr>
      <w:r w:rsidRPr="007A77E5">
        <w:rPr>
          <w:rStyle w:val="A10"/>
          <w:b w:val="0"/>
          <w:sz w:val="26"/>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A32E11" w:rsidRPr="007A77E5" w:rsidRDefault="00A32E11" w:rsidP="008658C1">
      <w:pPr>
        <w:pStyle w:val="Default"/>
        <w:ind w:firstLine="709"/>
        <w:contextualSpacing/>
        <w:jc w:val="both"/>
        <w:rPr>
          <w:rStyle w:val="A10"/>
          <w:b w:val="0"/>
          <w:sz w:val="26"/>
          <w:szCs w:val="28"/>
        </w:rPr>
      </w:pPr>
      <w:r w:rsidRPr="007A77E5">
        <w:rPr>
          <w:rStyle w:val="A10"/>
          <w:b w:val="0"/>
          <w:sz w:val="26"/>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A32E11" w:rsidRPr="007A77E5" w:rsidRDefault="00A32E11" w:rsidP="008658C1">
      <w:pPr>
        <w:pStyle w:val="BodyText3"/>
        <w:ind w:firstLine="709"/>
        <w:contextualSpacing/>
        <w:rPr>
          <w:sz w:val="26"/>
        </w:rPr>
      </w:pPr>
      <w:r w:rsidRPr="007A77E5">
        <w:rPr>
          <w:sz w:val="26"/>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A32E11" w:rsidRPr="007A77E5" w:rsidRDefault="00A32E11" w:rsidP="00A3320C">
      <w:pPr>
        <w:jc w:val="both"/>
        <w:rPr>
          <w:sz w:val="26"/>
          <w:szCs w:val="28"/>
          <w:u w:val="single"/>
        </w:rPr>
      </w:pPr>
      <w:r w:rsidRPr="007A77E5">
        <w:rPr>
          <w:sz w:val="26"/>
          <w:szCs w:val="28"/>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Pr>
          <w:sz w:val="26"/>
          <w:szCs w:val="28"/>
          <w:u w:val="single"/>
        </w:rPr>
        <w:t>л/сч 200032Т0160, р/сч 03231</w:t>
      </w:r>
      <w:r w:rsidRPr="007A77E5">
        <w:rPr>
          <w:sz w:val="26"/>
          <w:szCs w:val="28"/>
          <w:u w:val="single"/>
        </w:rPr>
        <w:t>643296380003700  , к/с 40102810045370000030 .Отделение Калуга Банка России//УФК по Калужской области г. Калуга, БИК 012908002</w:t>
      </w:r>
    </w:p>
    <w:p w:rsidR="00A32E11" w:rsidRPr="007A77E5" w:rsidRDefault="00A32E11" w:rsidP="00A3320C">
      <w:pPr>
        <w:tabs>
          <w:tab w:val="left" w:pos="1393"/>
        </w:tabs>
        <w:jc w:val="both"/>
        <w:rPr>
          <w:sz w:val="26"/>
          <w:szCs w:val="28"/>
        </w:rPr>
      </w:pPr>
      <w:r w:rsidRPr="007A77E5">
        <w:rPr>
          <w:sz w:val="26"/>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A32E11" w:rsidRPr="007A77E5" w:rsidRDefault="00A32E11" w:rsidP="008658C1">
      <w:pPr>
        <w:ind w:firstLine="709"/>
        <w:contextualSpacing/>
        <w:jc w:val="both"/>
        <w:rPr>
          <w:spacing w:val="-6"/>
          <w:sz w:val="26"/>
          <w:szCs w:val="28"/>
        </w:rPr>
      </w:pPr>
      <w:r w:rsidRPr="007A77E5">
        <w:rPr>
          <w:sz w:val="26"/>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7A77E5">
        <w:rPr>
          <w:spacing w:val="-6"/>
          <w:sz w:val="26"/>
          <w:szCs w:val="28"/>
        </w:rPr>
        <w:t>%</w:t>
      </w:r>
      <w:r w:rsidRPr="007A77E5">
        <w:rPr>
          <w:rStyle w:val="FootnoteReference"/>
          <w:spacing w:val="-6"/>
          <w:sz w:val="26"/>
          <w:szCs w:val="28"/>
        </w:rPr>
        <w:footnoteReference w:id="62"/>
      </w:r>
      <w:r w:rsidRPr="007A77E5">
        <w:rPr>
          <w:spacing w:val="-6"/>
          <w:sz w:val="26"/>
          <w:szCs w:val="28"/>
        </w:rPr>
        <w:t>(часть шестая статьи 377 ТК</w:t>
      </w:r>
      <w:r w:rsidRPr="007A77E5">
        <w:rPr>
          <w:rFonts w:eastAsia="Arial Unicode MS"/>
          <w:color w:val="000000"/>
          <w:kern w:val="1"/>
          <w:sz w:val="26"/>
          <w:szCs w:val="28"/>
        </w:rPr>
        <w:t> </w:t>
      </w:r>
      <w:r w:rsidRPr="007A77E5">
        <w:rPr>
          <w:spacing w:val="-6"/>
          <w:sz w:val="26"/>
          <w:szCs w:val="28"/>
        </w:rPr>
        <w:t xml:space="preserve">РФ). </w:t>
      </w:r>
    </w:p>
    <w:p w:rsidR="00A32E11" w:rsidRPr="007A77E5" w:rsidRDefault="00A32E11" w:rsidP="008658C1">
      <w:pPr>
        <w:pStyle w:val="BodyText3"/>
        <w:ind w:firstLine="709"/>
        <w:contextualSpacing/>
        <w:rPr>
          <w:sz w:val="26"/>
        </w:rPr>
      </w:pPr>
      <w:r w:rsidRPr="007A77E5">
        <w:rPr>
          <w:sz w:val="26"/>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организациив порядке и на условиях, предусмотренных трудовым законодательством и настоящим коллективным договором.</w:t>
      </w:r>
    </w:p>
    <w:p w:rsidR="00A32E11" w:rsidRPr="007A77E5" w:rsidRDefault="00A32E11" w:rsidP="008658C1">
      <w:pPr>
        <w:pStyle w:val="BodyText3"/>
        <w:ind w:firstLine="709"/>
        <w:contextualSpacing/>
        <w:rPr>
          <w:sz w:val="26"/>
        </w:rPr>
      </w:pPr>
      <w:r w:rsidRPr="007A77E5">
        <w:rPr>
          <w:sz w:val="26"/>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A32E11" w:rsidRPr="007A77E5" w:rsidRDefault="00A32E11" w:rsidP="008658C1">
      <w:pPr>
        <w:pStyle w:val="Pa9"/>
        <w:spacing w:line="240" w:lineRule="auto"/>
        <w:ind w:firstLine="709"/>
        <w:contextualSpacing/>
        <w:jc w:val="both"/>
        <w:rPr>
          <w:color w:val="000000"/>
          <w:sz w:val="26"/>
          <w:szCs w:val="28"/>
        </w:rPr>
      </w:pPr>
      <w:r w:rsidRPr="007A77E5">
        <w:rPr>
          <w:rStyle w:val="A10"/>
          <w:b w:val="0"/>
          <w:sz w:val="26"/>
          <w:szCs w:val="28"/>
        </w:rPr>
        <w:t xml:space="preserve">9.2.4. Своевременно выполнять предписания надзорных и контрольных органов и представления </w:t>
      </w:r>
      <w:r w:rsidRPr="007A77E5">
        <w:rPr>
          <w:sz w:val="26"/>
          <w:szCs w:val="28"/>
        </w:rPr>
        <w:t>выборных органов первичной профсоюзной организации</w:t>
      </w:r>
      <w:r w:rsidRPr="007A77E5">
        <w:rPr>
          <w:rStyle w:val="A10"/>
          <w:b w:val="0"/>
          <w:sz w:val="26"/>
          <w:szCs w:val="28"/>
        </w:rPr>
        <w:t xml:space="preserve">по устранению нарушений трудового законодательства, иных нормативных правовых актов, содержащих нормы трудового права. </w:t>
      </w:r>
    </w:p>
    <w:p w:rsidR="00A32E11" w:rsidRPr="007A77E5" w:rsidRDefault="00A32E11" w:rsidP="008658C1">
      <w:pPr>
        <w:pStyle w:val="Pa9"/>
        <w:spacing w:line="240" w:lineRule="auto"/>
        <w:ind w:firstLine="709"/>
        <w:contextualSpacing/>
        <w:jc w:val="both"/>
        <w:rPr>
          <w:rStyle w:val="A10"/>
          <w:b w:val="0"/>
          <w:sz w:val="26"/>
          <w:szCs w:val="28"/>
        </w:rPr>
      </w:pPr>
      <w:r w:rsidRPr="007A77E5">
        <w:rPr>
          <w:rStyle w:val="A10"/>
          <w:b w:val="0"/>
          <w:sz w:val="26"/>
          <w:szCs w:val="28"/>
        </w:rPr>
        <w:t xml:space="preserve">9.2.5. Решение о возможном расторжении трудового договора с работником, входящим в состав </w:t>
      </w:r>
      <w:r w:rsidRPr="007A77E5">
        <w:rPr>
          <w:sz w:val="26"/>
          <w:szCs w:val="28"/>
        </w:rPr>
        <w:t>выборного органа первичной профсоюзной организации</w:t>
      </w:r>
      <w:r w:rsidRPr="007A77E5">
        <w:rPr>
          <w:rStyle w:val="A10"/>
          <w:b w:val="0"/>
          <w:sz w:val="26"/>
          <w:szCs w:val="28"/>
        </w:rPr>
        <w:t xml:space="preserve"> и не освобожденным от основной работы по основаниям, предусмотренным пунктом вторым или третьим части первой статьи 81 ТК</w:t>
      </w:r>
      <w:r w:rsidRPr="007A77E5">
        <w:rPr>
          <w:rFonts w:eastAsia="Arial Unicode MS"/>
          <w:color w:val="000000"/>
          <w:kern w:val="1"/>
          <w:sz w:val="26"/>
          <w:szCs w:val="28"/>
        </w:rPr>
        <w:t> </w:t>
      </w:r>
      <w:r w:rsidRPr="007A77E5">
        <w:rPr>
          <w:rStyle w:val="A10"/>
          <w:b w:val="0"/>
          <w:sz w:val="26"/>
          <w:szCs w:val="28"/>
        </w:rPr>
        <w:t xml:space="preserve">РФ, принимать с предварительного согласия соответствующего вышестоящего выборного </w:t>
      </w:r>
      <w:r w:rsidRPr="007A77E5">
        <w:rPr>
          <w:sz w:val="26"/>
          <w:szCs w:val="28"/>
        </w:rPr>
        <w:t>органа первичной профсоюзной организации</w:t>
      </w:r>
      <w:r w:rsidRPr="007A77E5">
        <w:rPr>
          <w:rStyle w:val="A10"/>
          <w:b w:val="0"/>
          <w:sz w:val="26"/>
          <w:szCs w:val="28"/>
        </w:rPr>
        <w:t xml:space="preserve">. </w:t>
      </w:r>
    </w:p>
    <w:p w:rsidR="00A32E11" w:rsidRPr="007A77E5" w:rsidRDefault="00A32E11" w:rsidP="008658C1">
      <w:pPr>
        <w:pStyle w:val="Pa9"/>
        <w:spacing w:line="240" w:lineRule="auto"/>
        <w:ind w:firstLine="709"/>
        <w:contextualSpacing/>
        <w:jc w:val="both"/>
        <w:rPr>
          <w:sz w:val="26"/>
          <w:szCs w:val="28"/>
        </w:rPr>
      </w:pPr>
      <w:r w:rsidRPr="007A77E5">
        <w:rPr>
          <w:rStyle w:val="A10"/>
          <w:b w:val="0"/>
          <w:color w:val="auto"/>
          <w:sz w:val="26"/>
          <w:szCs w:val="28"/>
        </w:rPr>
        <w:t>9.2.6.</w:t>
      </w:r>
      <w:r w:rsidRPr="007A77E5">
        <w:rPr>
          <w:sz w:val="26"/>
        </w:rPr>
        <w:t> </w:t>
      </w:r>
      <w:r w:rsidRPr="007A77E5">
        <w:rPr>
          <w:rStyle w:val="A10"/>
          <w:b w:val="0"/>
          <w:color w:val="auto"/>
          <w:sz w:val="26"/>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7A77E5">
        <w:rPr>
          <w:sz w:val="26"/>
          <w:szCs w:val="28"/>
        </w:rPr>
        <w:t>выборного органа первичной профсоюзной организации</w:t>
      </w:r>
      <w:r w:rsidRPr="007A77E5">
        <w:rPr>
          <w:rStyle w:val="A10"/>
          <w:b w:val="0"/>
          <w:color w:val="auto"/>
          <w:sz w:val="26"/>
          <w:szCs w:val="28"/>
        </w:rPr>
        <w:t>) образовательной организации членом наблюдательного совета.</w:t>
      </w:r>
    </w:p>
    <w:p w:rsidR="00A32E11" w:rsidRPr="007A77E5" w:rsidRDefault="00A32E11" w:rsidP="008658C1">
      <w:pPr>
        <w:pStyle w:val="Pa9"/>
        <w:spacing w:line="240" w:lineRule="auto"/>
        <w:ind w:firstLine="709"/>
        <w:contextualSpacing/>
        <w:jc w:val="both"/>
        <w:rPr>
          <w:color w:val="000000"/>
          <w:sz w:val="26"/>
          <w:szCs w:val="28"/>
        </w:rPr>
      </w:pPr>
      <w:r w:rsidRPr="007A77E5">
        <w:rPr>
          <w:rStyle w:val="A10"/>
          <w:b w:val="0"/>
          <w:sz w:val="26"/>
          <w:szCs w:val="28"/>
        </w:rPr>
        <w:t>9.3. Взаимодействие работодателя с выборным органом первичной профсоюзной организации осуществляется посредством:</w:t>
      </w:r>
    </w:p>
    <w:p w:rsidR="00A32E11" w:rsidRPr="007A77E5" w:rsidRDefault="00A32E11" w:rsidP="008658C1">
      <w:pPr>
        <w:pStyle w:val="Pa9"/>
        <w:spacing w:line="240" w:lineRule="auto"/>
        <w:ind w:firstLine="709"/>
        <w:contextualSpacing/>
        <w:jc w:val="both"/>
        <w:rPr>
          <w:rStyle w:val="A10"/>
          <w:b w:val="0"/>
          <w:sz w:val="26"/>
          <w:szCs w:val="28"/>
        </w:rPr>
      </w:pPr>
      <w:r w:rsidRPr="007A77E5">
        <w:rPr>
          <w:rStyle w:val="A10"/>
          <w:b w:val="0"/>
          <w:sz w:val="26"/>
          <w:szCs w:val="28"/>
        </w:rPr>
        <w:t>- </w:t>
      </w:r>
      <w:r w:rsidRPr="007A77E5">
        <w:rPr>
          <w:rStyle w:val="A70"/>
          <w:sz w:val="26"/>
          <w:szCs w:val="28"/>
          <w:u w:val="none"/>
        </w:rPr>
        <w:t xml:space="preserve">учёта мнения </w:t>
      </w:r>
      <w:r w:rsidRPr="007A77E5">
        <w:rPr>
          <w:rStyle w:val="A10"/>
          <w:b w:val="0"/>
          <w:sz w:val="26"/>
          <w:szCs w:val="28"/>
        </w:rPr>
        <w:t>выборного органа первичной профсоюзной организации в порядке, установленном статьёй 372 ТК</w:t>
      </w:r>
      <w:r w:rsidRPr="007A77E5">
        <w:rPr>
          <w:rFonts w:eastAsia="Arial Unicode MS"/>
          <w:color w:val="000000"/>
          <w:kern w:val="1"/>
          <w:sz w:val="26"/>
          <w:szCs w:val="28"/>
        </w:rPr>
        <w:t> </w:t>
      </w:r>
      <w:r w:rsidRPr="007A77E5">
        <w:rPr>
          <w:rStyle w:val="A10"/>
          <w:b w:val="0"/>
          <w:sz w:val="26"/>
          <w:szCs w:val="28"/>
        </w:rPr>
        <w:t>РФ;</w:t>
      </w:r>
    </w:p>
    <w:p w:rsidR="00A32E11" w:rsidRPr="007A77E5" w:rsidRDefault="00A32E11" w:rsidP="008658C1">
      <w:pPr>
        <w:pStyle w:val="Pa9"/>
        <w:spacing w:line="240" w:lineRule="auto"/>
        <w:ind w:firstLine="709"/>
        <w:contextualSpacing/>
        <w:jc w:val="both"/>
        <w:rPr>
          <w:rStyle w:val="A10"/>
          <w:b w:val="0"/>
          <w:sz w:val="26"/>
          <w:szCs w:val="28"/>
        </w:rPr>
      </w:pPr>
      <w:r w:rsidRPr="007A77E5">
        <w:rPr>
          <w:rStyle w:val="A10"/>
          <w:b w:val="0"/>
          <w:sz w:val="26"/>
          <w:szCs w:val="28"/>
        </w:rPr>
        <w:t>- </w:t>
      </w:r>
      <w:r w:rsidRPr="007A77E5">
        <w:rPr>
          <w:rStyle w:val="A70"/>
          <w:sz w:val="26"/>
          <w:szCs w:val="28"/>
          <w:u w:val="none"/>
        </w:rPr>
        <w:t xml:space="preserve">учёта мотивированного мнения </w:t>
      </w:r>
      <w:r w:rsidRPr="007A77E5">
        <w:rPr>
          <w:rStyle w:val="A10"/>
          <w:b w:val="0"/>
          <w:sz w:val="26"/>
          <w:szCs w:val="28"/>
        </w:rPr>
        <w:t>выборного органа первичной профсоюзной организации в порядке, установленном статьёй 373 ТК РФ;</w:t>
      </w:r>
    </w:p>
    <w:p w:rsidR="00A32E11" w:rsidRPr="007A77E5" w:rsidRDefault="00A32E11" w:rsidP="008658C1">
      <w:pPr>
        <w:pStyle w:val="Pa9"/>
        <w:spacing w:line="240" w:lineRule="auto"/>
        <w:ind w:firstLine="709"/>
        <w:contextualSpacing/>
        <w:jc w:val="both"/>
        <w:rPr>
          <w:rStyle w:val="A70"/>
          <w:sz w:val="26"/>
          <w:szCs w:val="28"/>
          <w:u w:val="none"/>
        </w:rPr>
      </w:pPr>
      <w:r w:rsidRPr="007A77E5">
        <w:rPr>
          <w:rStyle w:val="A10"/>
          <w:b w:val="0"/>
          <w:sz w:val="26"/>
          <w:szCs w:val="28"/>
        </w:rPr>
        <w:t>- </w:t>
      </w:r>
      <w:r w:rsidRPr="007A77E5">
        <w:rPr>
          <w:rStyle w:val="A70"/>
          <w:sz w:val="26"/>
          <w:szCs w:val="28"/>
          <w:u w:val="none"/>
        </w:rPr>
        <w:t xml:space="preserve">согласование </w:t>
      </w:r>
      <w:r w:rsidRPr="007A77E5">
        <w:rPr>
          <w:rStyle w:val="A10"/>
          <w:b w:val="0"/>
          <w:sz w:val="26"/>
          <w:szCs w:val="28"/>
        </w:rPr>
        <w:t>выборным органом первичной профсоюзной организации</w:t>
      </w:r>
      <w:r w:rsidRPr="007A77E5">
        <w:rPr>
          <w:rStyle w:val="A70"/>
          <w:sz w:val="26"/>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A32E11" w:rsidRPr="007A77E5" w:rsidRDefault="00A32E11" w:rsidP="008658C1">
      <w:pPr>
        <w:pStyle w:val="Pa9"/>
        <w:spacing w:line="240" w:lineRule="auto"/>
        <w:ind w:firstLine="709"/>
        <w:contextualSpacing/>
        <w:jc w:val="both"/>
        <w:rPr>
          <w:color w:val="000000"/>
          <w:sz w:val="26"/>
          <w:szCs w:val="28"/>
          <w:u w:val="single"/>
        </w:rPr>
      </w:pPr>
      <w:r w:rsidRPr="007A77E5">
        <w:rPr>
          <w:rStyle w:val="A10"/>
          <w:b w:val="0"/>
          <w:sz w:val="26"/>
          <w:szCs w:val="28"/>
        </w:rPr>
        <w:t xml:space="preserve">9.3.1. Работодатель с учётом мотивированного мнения выборного органа первичной профсоюзной организации (по согласованию): </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xml:space="preserve">- привлекает к работе в выходные и нерабочие праздничные дни (статья 113 ТК РФ); </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привлекает работника к сверхурочной работе (статья 99 ТК РФ);</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xml:space="preserve">- утверждает формы расчетного листка (статья 136 ТК РФ); </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формирует комиссии по урегулированию споров между участниками образовательных отношений;</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представляет к награждению отраслевыми и иными наградами;</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принимает (утверждает) локальные нормативные акты</w:t>
      </w:r>
      <w:r w:rsidRPr="007A77E5">
        <w:rPr>
          <w:rStyle w:val="A10"/>
          <w:b w:val="0"/>
          <w:sz w:val="26"/>
          <w:szCs w:val="28"/>
        </w:rPr>
        <w:t>образовательной организации</w:t>
      </w:r>
      <w:r w:rsidRPr="007A77E5">
        <w:rPr>
          <w:iCs/>
          <w:color w:val="auto"/>
          <w:sz w:val="26"/>
          <w:szCs w:val="28"/>
        </w:rPr>
        <w:t>, содержащие нормы трудового права (статьи 8, 371, 372 ТК РФ);</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иные вопросы</w:t>
      </w:r>
      <w:r w:rsidRPr="007A77E5">
        <w:rPr>
          <w:i/>
          <w:color w:val="auto"/>
          <w:sz w:val="26"/>
          <w:szCs w:val="28"/>
        </w:rPr>
        <w:t>.</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9.3.2. </w:t>
      </w:r>
      <w:r w:rsidRPr="007A77E5">
        <w:rPr>
          <w:bCs/>
          <w:iCs/>
          <w:color w:val="auto"/>
          <w:sz w:val="26"/>
          <w:szCs w:val="28"/>
        </w:rPr>
        <w:t xml:space="preserve">С учётом мотивированного мнения </w:t>
      </w:r>
      <w:r w:rsidRPr="007A77E5">
        <w:rPr>
          <w:rStyle w:val="A10"/>
          <w:b w:val="0"/>
          <w:sz w:val="26"/>
          <w:szCs w:val="28"/>
        </w:rPr>
        <w:t>выборного органа первичной профсоюзной организации</w:t>
      </w:r>
      <w:r w:rsidRPr="007A77E5">
        <w:rPr>
          <w:bCs/>
          <w:iCs/>
          <w:color w:val="auto"/>
          <w:sz w:val="26"/>
          <w:szCs w:val="28"/>
        </w:rPr>
        <w:t xml:space="preserve">производится расторжение трудового договора с работниками, являющимися членами Профсоюза, по следующим основаниям: </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w:t>
      </w:r>
      <w:r w:rsidRPr="007A77E5">
        <w:rPr>
          <w:iCs/>
          <w:color w:val="auto"/>
          <w:sz w:val="26"/>
          <w:szCs w:val="28"/>
        </w:rPr>
        <w:t>другие основания (</w:t>
      </w:r>
      <w:r w:rsidRPr="007A77E5">
        <w:rPr>
          <w:sz w:val="26"/>
          <w:szCs w:val="28"/>
        </w:rPr>
        <w:t>пункты первый и второй статьи 336 ТК РФ и др.).</w:t>
      </w:r>
    </w:p>
    <w:p w:rsidR="00A32E11" w:rsidRPr="007A77E5" w:rsidRDefault="00A32E11" w:rsidP="008658C1">
      <w:pPr>
        <w:pStyle w:val="Default"/>
        <w:ind w:firstLine="709"/>
        <w:contextualSpacing/>
        <w:jc w:val="both"/>
        <w:rPr>
          <w:rStyle w:val="A10"/>
          <w:b w:val="0"/>
          <w:sz w:val="26"/>
          <w:szCs w:val="28"/>
        </w:rPr>
      </w:pPr>
      <w:r w:rsidRPr="007A77E5">
        <w:rPr>
          <w:color w:val="auto"/>
          <w:sz w:val="26"/>
          <w:szCs w:val="28"/>
        </w:rPr>
        <w:t>9.3.3. </w:t>
      </w:r>
      <w:r w:rsidRPr="007A77E5">
        <w:rPr>
          <w:rStyle w:val="A10"/>
          <w:b w:val="0"/>
          <w:sz w:val="26"/>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xml:space="preserve">- установление и распределение учебной нагрузки педагогических и других работников; </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xml:space="preserve">- установление дополнительных гарантий работникам, совмещающим работу с обучением; </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перечень должностей работников с ненормированным рабочим днем (статья 101 ТК РФ);</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w:t>
      </w:r>
      <w:r w:rsidRPr="007A77E5">
        <w:rPr>
          <w:iCs/>
          <w:color w:val="auto"/>
          <w:sz w:val="26"/>
          <w:szCs w:val="28"/>
        </w:rPr>
        <w:t xml:space="preserve">утверждение расписания занятий, годового календарного учебного графика; </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xml:space="preserve">- составление графика сменности (статья 103 ТК РФ); </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принятие решения о режиме работы в  период отмены образовательного процесса по санитарно-эпидемиологическим, климатическим и другим основаниям (статья</w:t>
      </w:r>
      <w:r w:rsidRPr="007A77E5">
        <w:rPr>
          <w:rFonts w:eastAsia="Arial Unicode MS"/>
          <w:kern w:val="1"/>
          <w:sz w:val="26"/>
          <w:szCs w:val="28"/>
        </w:rPr>
        <w:t> </w:t>
      </w:r>
      <w:r w:rsidRPr="007A77E5">
        <w:rPr>
          <w:iCs/>
          <w:color w:val="auto"/>
          <w:sz w:val="26"/>
          <w:szCs w:val="28"/>
        </w:rPr>
        <w:t>100 ТК</w:t>
      </w:r>
      <w:r w:rsidRPr="007A77E5">
        <w:rPr>
          <w:rFonts w:eastAsia="Arial Unicode MS"/>
          <w:kern w:val="1"/>
          <w:sz w:val="26"/>
          <w:szCs w:val="28"/>
        </w:rPr>
        <w:t> </w:t>
      </w:r>
      <w:r w:rsidRPr="007A77E5">
        <w:rPr>
          <w:iCs/>
          <w:color w:val="auto"/>
          <w:sz w:val="26"/>
          <w:szCs w:val="28"/>
        </w:rPr>
        <w:t xml:space="preserve">РФ); </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утверждение графика отпусков (статья 123 ТК</w:t>
      </w:r>
      <w:r w:rsidRPr="007A77E5">
        <w:rPr>
          <w:rFonts w:eastAsia="Arial Unicode MS"/>
          <w:kern w:val="1"/>
          <w:sz w:val="26"/>
          <w:szCs w:val="28"/>
        </w:rPr>
        <w:t> </w:t>
      </w:r>
      <w:r w:rsidRPr="007A77E5">
        <w:rPr>
          <w:iCs/>
          <w:color w:val="auto"/>
          <w:sz w:val="26"/>
          <w:szCs w:val="28"/>
        </w:rPr>
        <w:t xml:space="preserve">РФ); </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xml:space="preserve">- утверждение графика длительных отпусков; </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правила и инструкции по охране труда для работников (статья 212 ТК РФ);</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конкретные размеры оплаты за работу в выходной или нерабочий праздничный день (статья 153 ТК</w:t>
      </w:r>
      <w:r w:rsidRPr="007A77E5">
        <w:rPr>
          <w:rFonts w:eastAsia="Arial Unicode MS"/>
          <w:kern w:val="1"/>
          <w:sz w:val="26"/>
          <w:szCs w:val="28"/>
        </w:rPr>
        <w:t> </w:t>
      </w:r>
      <w:r w:rsidRPr="007A77E5">
        <w:rPr>
          <w:iCs/>
          <w:color w:val="auto"/>
          <w:sz w:val="26"/>
          <w:szCs w:val="28"/>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введение, замену и пересмотр норм труда (статья 162 ТК РФ);</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определение сроков проведения специальной оценки условий труда (статья 22 ТК РФ);</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принятие работодателем локальных нормативных актов и решений в иных случаях, предусмотренных настоящим коллективным договором;</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иные</w:t>
      </w:r>
      <w:r>
        <w:rPr>
          <w:i/>
          <w:color w:val="auto"/>
          <w:sz w:val="26"/>
          <w:szCs w:val="28"/>
        </w:rPr>
        <w:t>.</w:t>
      </w:r>
    </w:p>
    <w:p w:rsidR="00A32E11" w:rsidRPr="007A77E5" w:rsidRDefault="00A32E11" w:rsidP="008658C1">
      <w:pPr>
        <w:pStyle w:val="Default"/>
        <w:ind w:firstLine="709"/>
        <w:contextualSpacing/>
        <w:jc w:val="both"/>
        <w:rPr>
          <w:b/>
          <w:color w:val="auto"/>
          <w:sz w:val="26"/>
          <w:szCs w:val="28"/>
        </w:rPr>
      </w:pPr>
      <w:r w:rsidRPr="007A77E5">
        <w:rPr>
          <w:color w:val="auto"/>
          <w:sz w:val="26"/>
          <w:szCs w:val="28"/>
        </w:rPr>
        <w:t>9.3.4. </w:t>
      </w:r>
      <w:r w:rsidRPr="007A77E5">
        <w:rPr>
          <w:rStyle w:val="A10"/>
          <w:b w:val="0"/>
          <w:sz w:val="26"/>
          <w:szCs w:val="28"/>
        </w:rPr>
        <w:t>Работодатель с</w:t>
      </w:r>
      <w:r w:rsidRPr="007A77E5">
        <w:rPr>
          <w:bCs/>
          <w:color w:val="auto"/>
          <w:sz w:val="26"/>
          <w:szCs w:val="28"/>
        </w:rPr>
        <w:t>предварительного согласия</w:t>
      </w:r>
      <w:r w:rsidRPr="007A77E5">
        <w:rPr>
          <w:rStyle w:val="A10"/>
          <w:b w:val="0"/>
          <w:sz w:val="26"/>
          <w:szCs w:val="28"/>
        </w:rPr>
        <w:t xml:space="preserve">выборного органа первичной профсоюзной организации </w:t>
      </w:r>
      <w:r w:rsidRPr="007A77E5">
        <w:rPr>
          <w:bCs/>
          <w:color w:val="auto"/>
          <w:sz w:val="26"/>
          <w:szCs w:val="28"/>
        </w:rPr>
        <w:t xml:space="preserve">осуществляет: </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A32E11" w:rsidRPr="007A77E5" w:rsidRDefault="00A32E11" w:rsidP="008658C1">
      <w:pPr>
        <w:pStyle w:val="Default"/>
        <w:ind w:firstLine="709"/>
        <w:contextualSpacing/>
        <w:jc w:val="both"/>
        <w:rPr>
          <w:color w:val="auto"/>
          <w:sz w:val="26"/>
          <w:szCs w:val="28"/>
        </w:rPr>
      </w:pPr>
      <w:r w:rsidRPr="007A77E5">
        <w:rPr>
          <w:iCs/>
          <w:color w:val="auto"/>
          <w:sz w:val="26"/>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A32E11" w:rsidRPr="007A77E5" w:rsidRDefault="00A32E11" w:rsidP="008658C1">
      <w:pPr>
        <w:pStyle w:val="Default"/>
        <w:ind w:firstLine="709"/>
        <w:contextualSpacing/>
        <w:jc w:val="both"/>
        <w:rPr>
          <w:iCs/>
          <w:color w:val="auto"/>
          <w:sz w:val="26"/>
          <w:szCs w:val="28"/>
        </w:rPr>
      </w:pPr>
      <w:r w:rsidRPr="007A77E5">
        <w:rPr>
          <w:iCs/>
          <w:color w:val="auto"/>
          <w:sz w:val="26"/>
          <w:szCs w:val="28"/>
        </w:rPr>
        <w:t>- расторжение трудового договора по инициативе работодателя в соответствии с пунктами вторым, третьим и пятым части первой статьи 81</w:t>
      </w:r>
      <w:r w:rsidRPr="007A77E5">
        <w:rPr>
          <w:rFonts w:eastAsia="Arial Unicode MS"/>
          <w:kern w:val="1"/>
          <w:sz w:val="26"/>
          <w:szCs w:val="28"/>
        </w:rPr>
        <w:t> </w:t>
      </w:r>
      <w:r w:rsidRPr="007A77E5">
        <w:rPr>
          <w:iCs/>
          <w:color w:val="auto"/>
          <w:sz w:val="26"/>
          <w:szCs w:val="28"/>
        </w:rPr>
        <w:t>ТК РФ с работниками, являющимися членами Профсоюза.</w:t>
      </w:r>
    </w:p>
    <w:p w:rsidR="00A32E11" w:rsidRPr="007A77E5" w:rsidRDefault="00A32E11" w:rsidP="008658C1">
      <w:pPr>
        <w:pStyle w:val="BodyText3"/>
        <w:ind w:firstLine="709"/>
        <w:contextualSpacing/>
        <w:rPr>
          <w:sz w:val="26"/>
        </w:rPr>
      </w:pPr>
      <w:r w:rsidRPr="007A77E5">
        <w:rPr>
          <w:sz w:val="26"/>
        </w:rPr>
        <w:t>9.4. Выборный орган первичной профсоюзной организации обязуется:</w:t>
      </w:r>
    </w:p>
    <w:p w:rsidR="00A32E11" w:rsidRPr="007A77E5" w:rsidRDefault="00A32E11" w:rsidP="008658C1">
      <w:pPr>
        <w:pStyle w:val="Pa9"/>
        <w:spacing w:line="240" w:lineRule="auto"/>
        <w:ind w:firstLine="709"/>
        <w:contextualSpacing/>
        <w:jc w:val="both"/>
        <w:rPr>
          <w:color w:val="000000"/>
          <w:sz w:val="26"/>
          <w:szCs w:val="28"/>
        </w:rPr>
      </w:pPr>
      <w:r w:rsidRPr="007A77E5">
        <w:rPr>
          <w:sz w:val="26"/>
          <w:szCs w:val="28"/>
        </w:rPr>
        <w:t>9.4.1.</w:t>
      </w:r>
      <w:r w:rsidRPr="007A77E5">
        <w:rPr>
          <w:sz w:val="26"/>
        </w:rPr>
        <w:t> </w:t>
      </w:r>
      <w:r w:rsidRPr="007A77E5">
        <w:rPr>
          <w:rStyle w:val="A10"/>
          <w:b w:val="0"/>
          <w:sz w:val="26"/>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A32E11" w:rsidRPr="007A77E5" w:rsidRDefault="00A32E11" w:rsidP="008658C1">
      <w:pPr>
        <w:pStyle w:val="Pa9"/>
        <w:spacing w:line="240" w:lineRule="auto"/>
        <w:ind w:firstLine="709"/>
        <w:contextualSpacing/>
        <w:jc w:val="both"/>
        <w:rPr>
          <w:color w:val="000000"/>
          <w:sz w:val="26"/>
          <w:szCs w:val="28"/>
        </w:rPr>
      </w:pPr>
      <w:r w:rsidRPr="007A77E5">
        <w:rPr>
          <w:rStyle w:val="A10"/>
          <w:b w:val="0"/>
          <w:sz w:val="26"/>
          <w:szCs w:val="28"/>
        </w:rPr>
        <w:t xml:space="preserve">9.4.2. Разъяснять работникам положения коллективного договора и приложений к нему. </w:t>
      </w:r>
    </w:p>
    <w:p w:rsidR="00A32E11" w:rsidRPr="007A77E5" w:rsidRDefault="00A32E11" w:rsidP="008658C1">
      <w:pPr>
        <w:pStyle w:val="BodyText3"/>
        <w:ind w:firstLine="709"/>
        <w:contextualSpacing/>
        <w:rPr>
          <w:sz w:val="26"/>
        </w:rPr>
      </w:pPr>
      <w:r w:rsidRPr="007A77E5">
        <w:rPr>
          <w:sz w:val="26"/>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A32E11" w:rsidRPr="007A77E5" w:rsidRDefault="00A32E11" w:rsidP="008658C1">
      <w:pPr>
        <w:pStyle w:val="BodyText3"/>
        <w:ind w:firstLine="709"/>
        <w:contextualSpacing/>
        <w:rPr>
          <w:sz w:val="26"/>
        </w:rPr>
      </w:pPr>
      <w:r w:rsidRPr="007A77E5">
        <w:rPr>
          <w:sz w:val="26"/>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w:t>
      </w:r>
    </w:p>
    <w:p w:rsidR="00A32E11" w:rsidRPr="007A77E5" w:rsidRDefault="00A32E11" w:rsidP="008658C1">
      <w:pPr>
        <w:pStyle w:val="BodyText3"/>
        <w:ind w:firstLine="709"/>
        <w:contextualSpacing/>
        <w:rPr>
          <w:sz w:val="26"/>
        </w:rPr>
      </w:pPr>
      <w:r w:rsidRPr="007A77E5">
        <w:rPr>
          <w:sz w:val="26"/>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A32E11" w:rsidRPr="007A77E5" w:rsidRDefault="00A32E11" w:rsidP="008658C1">
      <w:pPr>
        <w:pStyle w:val="BodyText3"/>
        <w:ind w:firstLine="709"/>
        <w:contextualSpacing/>
        <w:rPr>
          <w:sz w:val="26"/>
        </w:rPr>
      </w:pPr>
      <w:r>
        <w:rPr>
          <w:sz w:val="26"/>
        </w:rPr>
        <w:t xml:space="preserve">- </w:t>
      </w:r>
      <w:r w:rsidRPr="007A77E5">
        <w:rPr>
          <w:sz w:val="26"/>
        </w:rPr>
        <w:t>правильностью расходования фонда оплаты труда, в том числе экономии фонда оплаты труда, а также внебюджетных средств;</w:t>
      </w:r>
    </w:p>
    <w:p w:rsidR="00A32E11" w:rsidRPr="007A77E5" w:rsidRDefault="00A32E11" w:rsidP="008658C1">
      <w:pPr>
        <w:pStyle w:val="BodyText3"/>
        <w:ind w:firstLine="709"/>
        <w:contextualSpacing/>
        <w:rPr>
          <w:color w:val="000000"/>
          <w:sz w:val="26"/>
        </w:rPr>
      </w:pPr>
      <w:r>
        <w:rPr>
          <w:color w:val="000000"/>
          <w:sz w:val="26"/>
        </w:rPr>
        <w:t xml:space="preserve">- </w:t>
      </w:r>
      <w:r w:rsidRPr="007A77E5">
        <w:rPr>
          <w:color w:val="000000"/>
          <w:sz w:val="26"/>
        </w:rPr>
        <w:t>правильностью ведения и хранения трудовых книжек работников (сведений о трудовой деятельности</w:t>
      </w:r>
      <w:r w:rsidRPr="007A77E5">
        <w:rPr>
          <w:b/>
          <w:sz w:val="26"/>
        </w:rPr>
        <w:t>)</w:t>
      </w:r>
      <w:r w:rsidRPr="007A77E5">
        <w:rPr>
          <w:color w:val="000000"/>
          <w:sz w:val="26"/>
        </w:rPr>
        <w:t>своевременностью внесения в них записей, в том числе при присвоении квалификационных категорий по результатам аттестации работников;</w:t>
      </w:r>
    </w:p>
    <w:p w:rsidR="00A32E11" w:rsidRPr="007A77E5" w:rsidRDefault="00A32E11" w:rsidP="008658C1">
      <w:pPr>
        <w:pStyle w:val="BodyText3"/>
        <w:ind w:firstLine="709"/>
        <w:contextualSpacing/>
        <w:rPr>
          <w:sz w:val="26"/>
        </w:rPr>
      </w:pPr>
      <w:r>
        <w:rPr>
          <w:color w:val="000000"/>
          <w:sz w:val="26"/>
        </w:rPr>
        <w:t xml:space="preserve">- </w:t>
      </w:r>
      <w:r w:rsidRPr="007A77E5">
        <w:rPr>
          <w:color w:val="000000"/>
          <w:sz w:val="26"/>
        </w:rPr>
        <w:t xml:space="preserve">своевременным предоставлением </w:t>
      </w:r>
      <w:r w:rsidRPr="007A77E5">
        <w:rPr>
          <w:sz w:val="26"/>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7A77E5">
        <w:rPr>
          <w:rStyle w:val="FootnoteReference"/>
          <w:sz w:val="26"/>
        </w:rPr>
        <w:footnoteReference w:id="63"/>
      </w:r>
      <w:r w:rsidRPr="007A77E5">
        <w:rPr>
          <w:color w:val="000000"/>
          <w:sz w:val="26"/>
        </w:rPr>
        <w:t>)</w:t>
      </w:r>
      <w:r w:rsidRPr="007A77E5">
        <w:rPr>
          <w:sz w:val="26"/>
        </w:rPr>
        <w:t>;</w:t>
      </w:r>
    </w:p>
    <w:p w:rsidR="00A32E11" w:rsidRPr="007A77E5" w:rsidRDefault="00A32E11" w:rsidP="008658C1">
      <w:pPr>
        <w:pStyle w:val="Default"/>
        <w:ind w:firstLine="709"/>
        <w:contextualSpacing/>
        <w:jc w:val="both"/>
        <w:rPr>
          <w:sz w:val="26"/>
          <w:szCs w:val="28"/>
        </w:rPr>
      </w:pPr>
      <w:r>
        <w:rPr>
          <w:sz w:val="26"/>
          <w:szCs w:val="28"/>
        </w:rPr>
        <w:t xml:space="preserve">- </w:t>
      </w:r>
      <w:r w:rsidRPr="007A77E5">
        <w:rPr>
          <w:sz w:val="26"/>
          <w:szCs w:val="28"/>
        </w:rPr>
        <w:t xml:space="preserve">охраной труда в образовательной организации; </w:t>
      </w:r>
    </w:p>
    <w:p w:rsidR="00A32E11" w:rsidRPr="007A77E5" w:rsidRDefault="00A32E11" w:rsidP="008658C1">
      <w:pPr>
        <w:pStyle w:val="Default"/>
        <w:ind w:firstLine="709"/>
        <w:contextualSpacing/>
        <w:jc w:val="both"/>
        <w:rPr>
          <w:sz w:val="26"/>
          <w:szCs w:val="28"/>
        </w:rPr>
      </w:pPr>
      <w:r>
        <w:rPr>
          <w:sz w:val="26"/>
          <w:szCs w:val="28"/>
        </w:rPr>
        <w:t xml:space="preserve">- </w:t>
      </w:r>
      <w:r w:rsidRPr="007A77E5">
        <w:rPr>
          <w:sz w:val="26"/>
          <w:szCs w:val="28"/>
        </w:rPr>
        <w:t xml:space="preserve">правильностью и своевременностью предоставления работникам отпусков и их оплаты; </w:t>
      </w:r>
    </w:p>
    <w:p w:rsidR="00A32E11" w:rsidRPr="007A77E5" w:rsidRDefault="00A32E11" w:rsidP="008658C1">
      <w:pPr>
        <w:pStyle w:val="Default"/>
        <w:ind w:firstLine="709"/>
        <w:contextualSpacing/>
        <w:jc w:val="both"/>
        <w:rPr>
          <w:sz w:val="26"/>
          <w:szCs w:val="28"/>
        </w:rPr>
      </w:pPr>
      <w:r>
        <w:rPr>
          <w:sz w:val="26"/>
          <w:szCs w:val="28"/>
        </w:rPr>
        <w:t xml:space="preserve">- </w:t>
      </w:r>
      <w:r w:rsidRPr="007A77E5">
        <w:rPr>
          <w:sz w:val="26"/>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A32E11" w:rsidRPr="007A77E5" w:rsidRDefault="00A32E11" w:rsidP="008658C1">
      <w:pPr>
        <w:pStyle w:val="Default"/>
        <w:ind w:firstLine="709"/>
        <w:contextualSpacing/>
        <w:jc w:val="both"/>
        <w:rPr>
          <w:sz w:val="26"/>
          <w:szCs w:val="28"/>
        </w:rPr>
      </w:pPr>
      <w:r>
        <w:rPr>
          <w:sz w:val="26"/>
          <w:szCs w:val="28"/>
        </w:rPr>
        <w:t xml:space="preserve">- </w:t>
      </w:r>
      <w:r w:rsidRPr="007A77E5">
        <w:rPr>
          <w:sz w:val="26"/>
          <w:szCs w:val="28"/>
        </w:rPr>
        <w:t>соблюдением порядка аттестации педагогических работников образовательной организации.</w:t>
      </w:r>
    </w:p>
    <w:p w:rsidR="00A32E11" w:rsidRPr="007A77E5" w:rsidRDefault="00A32E11" w:rsidP="008658C1">
      <w:pPr>
        <w:pStyle w:val="Default"/>
        <w:ind w:firstLine="709"/>
        <w:contextualSpacing/>
        <w:jc w:val="both"/>
        <w:rPr>
          <w:sz w:val="26"/>
          <w:szCs w:val="28"/>
        </w:rPr>
      </w:pPr>
      <w:r w:rsidRPr="007A77E5">
        <w:rPr>
          <w:sz w:val="26"/>
          <w:szCs w:val="28"/>
        </w:rPr>
        <w:t xml:space="preserve">9.4.6. Обеспечивать выполнение условий настоящего коллективного договора. </w:t>
      </w:r>
    </w:p>
    <w:p w:rsidR="00A32E11" w:rsidRPr="007A77E5" w:rsidRDefault="00A32E11" w:rsidP="008658C1">
      <w:pPr>
        <w:pStyle w:val="Default"/>
        <w:ind w:firstLine="709"/>
        <w:contextualSpacing/>
        <w:jc w:val="both"/>
        <w:rPr>
          <w:sz w:val="26"/>
          <w:szCs w:val="28"/>
        </w:rPr>
      </w:pPr>
      <w:r w:rsidRPr="007A77E5">
        <w:rPr>
          <w:sz w:val="26"/>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A32E11" w:rsidRPr="007A77E5" w:rsidRDefault="00A32E11" w:rsidP="008658C1">
      <w:pPr>
        <w:pStyle w:val="Pa9"/>
        <w:spacing w:line="240" w:lineRule="auto"/>
        <w:ind w:firstLine="709"/>
        <w:contextualSpacing/>
        <w:jc w:val="both"/>
        <w:rPr>
          <w:color w:val="000000"/>
          <w:sz w:val="26"/>
          <w:szCs w:val="28"/>
        </w:rPr>
      </w:pPr>
      <w:r w:rsidRPr="007A77E5">
        <w:rPr>
          <w:sz w:val="26"/>
          <w:szCs w:val="28"/>
        </w:rPr>
        <w:t>9.4.8. </w:t>
      </w:r>
      <w:r w:rsidRPr="007A77E5">
        <w:rPr>
          <w:rStyle w:val="A10"/>
          <w:b w:val="0"/>
          <w:sz w:val="26"/>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A32E11" w:rsidRPr="007A77E5" w:rsidRDefault="00A32E11" w:rsidP="008658C1">
      <w:pPr>
        <w:pStyle w:val="Pa9"/>
        <w:spacing w:line="240" w:lineRule="auto"/>
        <w:ind w:firstLine="709"/>
        <w:contextualSpacing/>
        <w:jc w:val="both"/>
        <w:rPr>
          <w:color w:val="000000"/>
          <w:sz w:val="26"/>
          <w:szCs w:val="28"/>
        </w:rPr>
      </w:pPr>
      <w:r w:rsidRPr="007A77E5">
        <w:rPr>
          <w:sz w:val="26"/>
          <w:szCs w:val="28"/>
        </w:rPr>
        <w:t>9.4.9. Принимать участие в аттестации работников образовательной организации на соответствие занимаемой должности</w:t>
      </w:r>
      <w:r w:rsidRPr="007A77E5">
        <w:rPr>
          <w:rStyle w:val="A10"/>
          <w:b w:val="0"/>
          <w:sz w:val="26"/>
          <w:szCs w:val="28"/>
        </w:rPr>
        <w:t>.</w:t>
      </w:r>
    </w:p>
    <w:p w:rsidR="00A32E11" w:rsidRPr="007A77E5" w:rsidRDefault="00A32E11" w:rsidP="008658C1">
      <w:pPr>
        <w:pStyle w:val="Default"/>
        <w:ind w:firstLine="709"/>
        <w:contextualSpacing/>
        <w:jc w:val="both"/>
        <w:rPr>
          <w:sz w:val="26"/>
          <w:szCs w:val="28"/>
        </w:rPr>
      </w:pPr>
      <w:r w:rsidRPr="007A77E5">
        <w:rPr>
          <w:sz w:val="26"/>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A32E11" w:rsidRPr="007A77E5" w:rsidRDefault="00A32E11" w:rsidP="008658C1">
      <w:pPr>
        <w:pStyle w:val="Default"/>
        <w:ind w:firstLine="709"/>
        <w:contextualSpacing/>
        <w:jc w:val="both"/>
        <w:rPr>
          <w:sz w:val="26"/>
          <w:szCs w:val="28"/>
        </w:rPr>
      </w:pPr>
      <w:r w:rsidRPr="007A77E5">
        <w:rPr>
          <w:sz w:val="26"/>
          <w:szCs w:val="28"/>
        </w:rPr>
        <w:t xml:space="preserve">9.4.11. Информировать ежегодно членов Профсоюза о своей работе, о деятельности выборных профсоюзных органов. </w:t>
      </w:r>
    </w:p>
    <w:p w:rsidR="00A32E11" w:rsidRPr="007A77E5" w:rsidRDefault="00A32E11" w:rsidP="008658C1">
      <w:pPr>
        <w:pStyle w:val="Default"/>
        <w:ind w:firstLine="709"/>
        <w:contextualSpacing/>
        <w:jc w:val="both"/>
        <w:rPr>
          <w:sz w:val="26"/>
          <w:szCs w:val="28"/>
        </w:rPr>
      </w:pPr>
      <w:r w:rsidRPr="007A77E5">
        <w:rPr>
          <w:iCs/>
          <w:sz w:val="26"/>
          <w:szCs w:val="28"/>
        </w:rPr>
        <w:t xml:space="preserve">9.4.12. Содействовать оздоровлению детей работников образовательной организации. </w:t>
      </w:r>
    </w:p>
    <w:p w:rsidR="00A32E11" w:rsidRPr="007A77E5" w:rsidRDefault="00A32E11" w:rsidP="008658C1">
      <w:pPr>
        <w:pStyle w:val="Default"/>
        <w:ind w:firstLine="709"/>
        <w:contextualSpacing/>
        <w:jc w:val="both"/>
        <w:rPr>
          <w:sz w:val="26"/>
          <w:szCs w:val="28"/>
        </w:rPr>
      </w:pPr>
      <w:r w:rsidRPr="007A77E5">
        <w:rPr>
          <w:iCs/>
          <w:sz w:val="26"/>
          <w:szCs w:val="28"/>
        </w:rPr>
        <w:t xml:space="preserve">9.4.13. Ходатайствовать о представлении к наградам работников образовательной организации. </w:t>
      </w:r>
    </w:p>
    <w:p w:rsidR="00A32E11" w:rsidRPr="007A77E5" w:rsidRDefault="00A32E11" w:rsidP="008658C1">
      <w:pPr>
        <w:pStyle w:val="Default"/>
        <w:ind w:firstLine="709"/>
        <w:contextualSpacing/>
        <w:jc w:val="both"/>
        <w:rPr>
          <w:iCs/>
          <w:sz w:val="26"/>
          <w:szCs w:val="28"/>
        </w:rPr>
      </w:pPr>
      <w:r w:rsidRPr="007A77E5">
        <w:rPr>
          <w:iCs/>
          <w:sz w:val="26"/>
          <w:szCs w:val="28"/>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A32E11" w:rsidRPr="007A77E5" w:rsidRDefault="00A32E11" w:rsidP="008658C1">
      <w:pPr>
        <w:pStyle w:val="Pa9"/>
        <w:spacing w:line="240" w:lineRule="auto"/>
        <w:ind w:firstLine="709"/>
        <w:contextualSpacing/>
        <w:jc w:val="both"/>
        <w:rPr>
          <w:rStyle w:val="A10"/>
          <w:b w:val="0"/>
          <w:sz w:val="26"/>
          <w:szCs w:val="28"/>
        </w:rPr>
      </w:pPr>
      <w:r w:rsidRPr="007A77E5">
        <w:rPr>
          <w:rStyle w:val="A10"/>
          <w:b w:val="0"/>
          <w:sz w:val="26"/>
          <w:szCs w:val="28"/>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7A77E5">
        <w:rPr>
          <w:sz w:val="26"/>
          <w:szCs w:val="28"/>
        </w:rPr>
        <w:t>выборным органом первичной профсоюзной организации</w:t>
      </w:r>
      <w:r w:rsidRPr="007A77E5">
        <w:rPr>
          <w:rStyle w:val="A10"/>
          <w:b w:val="0"/>
          <w:sz w:val="26"/>
          <w:szCs w:val="28"/>
        </w:rPr>
        <w:t>(без учёта мотивированного мнения).</w:t>
      </w:r>
    </w:p>
    <w:p w:rsidR="00A32E11" w:rsidRDefault="00A32E11" w:rsidP="008658C1">
      <w:pPr>
        <w:pStyle w:val="Pa9"/>
        <w:spacing w:line="240" w:lineRule="auto"/>
        <w:ind w:firstLine="709"/>
        <w:contextualSpacing/>
        <w:jc w:val="both"/>
        <w:rPr>
          <w:rStyle w:val="A10"/>
          <w:b w:val="0"/>
          <w:sz w:val="26"/>
          <w:szCs w:val="28"/>
        </w:rPr>
      </w:pPr>
      <w:r w:rsidRPr="007A77E5">
        <w:rPr>
          <w:rStyle w:val="A10"/>
          <w:b w:val="0"/>
          <w:sz w:val="26"/>
          <w:szCs w:val="28"/>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A32E11" w:rsidRDefault="00A32E11" w:rsidP="00E964D0">
      <w:pPr>
        <w:pStyle w:val="Default"/>
      </w:pPr>
    </w:p>
    <w:p w:rsidR="00A32E11" w:rsidRPr="00E964D0" w:rsidRDefault="00A32E11" w:rsidP="00E964D0">
      <w:pPr>
        <w:pStyle w:val="Default"/>
      </w:pPr>
    </w:p>
    <w:p w:rsidR="00A32E11" w:rsidRPr="007A77E5" w:rsidRDefault="00A32E11" w:rsidP="008658C1">
      <w:pPr>
        <w:pStyle w:val="Default"/>
        <w:ind w:firstLine="709"/>
        <w:contextualSpacing/>
        <w:jc w:val="center"/>
        <w:rPr>
          <w:b/>
          <w:bCs/>
          <w:sz w:val="26"/>
        </w:rPr>
      </w:pPr>
      <w:r w:rsidRPr="007A77E5">
        <w:rPr>
          <w:b/>
          <w:bCs/>
          <w:sz w:val="26"/>
        </w:rPr>
        <w:t>Х. ГАРАНТИИ ПРОФСОЮЗНОЙ ДЕЯТЕЛЬНОСТИ</w:t>
      </w:r>
    </w:p>
    <w:p w:rsidR="00A32E11" w:rsidRPr="007A77E5" w:rsidRDefault="00A32E11" w:rsidP="008658C1">
      <w:pPr>
        <w:pStyle w:val="Default"/>
        <w:ind w:firstLine="709"/>
        <w:contextualSpacing/>
        <w:jc w:val="center"/>
        <w:rPr>
          <w:sz w:val="26"/>
          <w:szCs w:val="28"/>
        </w:rPr>
      </w:pPr>
    </w:p>
    <w:p w:rsidR="00A32E11" w:rsidRPr="007A77E5" w:rsidRDefault="00A32E11" w:rsidP="008658C1">
      <w:pPr>
        <w:pStyle w:val="Pa9"/>
        <w:spacing w:line="240" w:lineRule="auto"/>
        <w:ind w:firstLine="709"/>
        <w:contextualSpacing/>
        <w:jc w:val="both"/>
        <w:rPr>
          <w:rStyle w:val="A10"/>
          <w:b w:val="0"/>
          <w:bCs/>
          <w:sz w:val="26"/>
          <w:szCs w:val="28"/>
        </w:rPr>
      </w:pPr>
      <w:r w:rsidRPr="007A77E5">
        <w:rPr>
          <w:rStyle w:val="A10"/>
          <w:b w:val="0"/>
          <w:bCs/>
          <w:sz w:val="26"/>
          <w:szCs w:val="28"/>
        </w:rPr>
        <w:t xml:space="preserve">10.1. Работодатель: </w:t>
      </w:r>
    </w:p>
    <w:p w:rsidR="00A32E11" w:rsidRPr="007A77E5" w:rsidRDefault="00A32E11" w:rsidP="008658C1">
      <w:pPr>
        <w:pStyle w:val="Pa9"/>
        <w:spacing w:line="240" w:lineRule="auto"/>
        <w:ind w:firstLine="709"/>
        <w:contextualSpacing/>
        <w:jc w:val="both"/>
        <w:rPr>
          <w:sz w:val="26"/>
          <w:szCs w:val="28"/>
        </w:rPr>
      </w:pPr>
      <w:r w:rsidRPr="007A77E5">
        <w:rPr>
          <w:rStyle w:val="A10"/>
          <w:b w:val="0"/>
          <w:bCs/>
          <w:sz w:val="26"/>
          <w:szCs w:val="28"/>
        </w:rPr>
        <w:t>10.1.1. </w:t>
      </w:r>
      <w:r w:rsidRPr="007A77E5">
        <w:rPr>
          <w:sz w:val="26"/>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др.,а также предоставляет возможность размещения информации в доступном для всех работников месте в здании образовательной организации;</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10.1.2.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законодательства,и иных нормативных правовых актов, содержащих нормы трудового права, предусмотренный статьёй 370 ТК РФ,а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7A77E5">
        <w:rPr>
          <w:rFonts w:eastAsia="Arial Unicode MS"/>
          <w:kern w:val="1"/>
          <w:sz w:val="26"/>
          <w:szCs w:val="28"/>
        </w:rPr>
        <w:t> </w:t>
      </w:r>
      <w:r w:rsidRPr="007A77E5">
        <w:rPr>
          <w:color w:val="auto"/>
          <w:sz w:val="26"/>
          <w:szCs w:val="28"/>
        </w:rPr>
        <w:t>января 1996 г. № 10-ФЗ «О профессиональных союзах, их правах и гарантиях деятельности»;</w:t>
      </w:r>
    </w:p>
    <w:p w:rsidR="00A32E11" w:rsidRPr="007A77E5" w:rsidRDefault="00A32E11" w:rsidP="008658C1">
      <w:pPr>
        <w:pStyle w:val="BodyText3"/>
        <w:ind w:firstLine="709"/>
        <w:contextualSpacing/>
        <w:rPr>
          <w:spacing w:val="-6"/>
          <w:sz w:val="26"/>
        </w:rPr>
      </w:pPr>
      <w:r w:rsidRPr="007A77E5">
        <w:rPr>
          <w:spacing w:val="-6"/>
          <w:sz w:val="26"/>
        </w:rPr>
        <w:t>10.1.3.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32E11" w:rsidRPr="007A77E5" w:rsidRDefault="00A32E11" w:rsidP="008658C1">
      <w:pPr>
        <w:pStyle w:val="BodyText3"/>
        <w:ind w:firstLine="709"/>
        <w:contextualSpacing/>
        <w:rPr>
          <w:spacing w:val="-6"/>
          <w:sz w:val="26"/>
        </w:rPr>
      </w:pPr>
      <w:r w:rsidRPr="007A77E5">
        <w:rPr>
          <w:spacing w:val="-6"/>
          <w:sz w:val="26"/>
        </w:rPr>
        <w:t>10.1.4. привлекает представителей выборного органа первичной профсоюзной организации для осуществления контроляза правильностью расходования фонда оплаты труда, фонда экономии заработной платы, внебюджетного фонда;</w:t>
      </w:r>
    </w:p>
    <w:p w:rsidR="00A32E11" w:rsidRPr="007A77E5" w:rsidRDefault="00A32E11" w:rsidP="008658C1">
      <w:pPr>
        <w:pStyle w:val="Pa9"/>
        <w:spacing w:line="240" w:lineRule="auto"/>
        <w:ind w:firstLine="709"/>
        <w:contextualSpacing/>
        <w:jc w:val="both"/>
        <w:rPr>
          <w:color w:val="000000"/>
          <w:sz w:val="26"/>
          <w:szCs w:val="28"/>
        </w:rPr>
      </w:pPr>
      <w:r w:rsidRPr="007A77E5">
        <w:rPr>
          <w:rStyle w:val="A10"/>
          <w:b w:val="0"/>
          <w:sz w:val="26"/>
          <w:szCs w:val="28"/>
        </w:rPr>
        <w:t xml:space="preserve">10.1.5.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Pr="007A77E5">
        <w:rPr>
          <w:rStyle w:val="A10"/>
          <w:b w:val="0"/>
          <w:color w:val="auto"/>
          <w:sz w:val="26"/>
          <w:szCs w:val="28"/>
        </w:rPr>
        <w:t>квалификации,</w:t>
      </w:r>
      <w:r w:rsidRPr="007A77E5">
        <w:rPr>
          <w:rStyle w:val="A10"/>
          <w:b w:val="0"/>
          <w:sz w:val="26"/>
          <w:szCs w:val="28"/>
        </w:rPr>
        <w:t>дополнительном профессиональном образовании, результатах аттестации и наградахработников и другую</w:t>
      </w:r>
      <w:r w:rsidRPr="007A77E5">
        <w:rPr>
          <w:color w:val="000000"/>
          <w:sz w:val="26"/>
          <w:szCs w:val="28"/>
        </w:rPr>
        <w:t xml:space="preserve"> необходимую </w:t>
      </w:r>
      <w:r w:rsidRPr="007A77E5">
        <w:rPr>
          <w:rStyle w:val="A10"/>
          <w:b w:val="0"/>
          <w:sz w:val="26"/>
          <w:szCs w:val="28"/>
        </w:rPr>
        <w:t>информацию;</w:t>
      </w:r>
    </w:p>
    <w:p w:rsidR="00A32E11" w:rsidRPr="007A77E5" w:rsidRDefault="00A32E11" w:rsidP="008658C1">
      <w:pPr>
        <w:pStyle w:val="Pa9"/>
        <w:spacing w:line="240" w:lineRule="auto"/>
        <w:ind w:firstLine="709"/>
        <w:contextualSpacing/>
        <w:jc w:val="both"/>
        <w:rPr>
          <w:rStyle w:val="A10"/>
          <w:b w:val="0"/>
          <w:sz w:val="26"/>
          <w:szCs w:val="28"/>
        </w:rPr>
      </w:pPr>
      <w:r w:rsidRPr="007A77E5">
        <w:rPr>
          <w:rStyle w:val="A10"/>
          <w:b w:val="0"/>
          <w:sz w:val="26"/>
          <w:szCs w:val="28"/>
        </w:rPr>
        <w:t>10.1.6.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A32E11" w:rsidRPr="007A77E5" w:rsidRDefault="00A32E11" w:rsidP="008658C1">
      <w:pPr>
        <w:pStyle w:val="Default"/>
        <w:ind w:firstLine="709"/>
        <w:contextualSpacing/>
        <w:jc w:val="both"/>
        <w:rPr>
          <w:sz w:val="26"/>
          <w:szCs w:val="28"/>
        </w:rPr>
      </w:pPr>
      <w:r w:rsidRPr="007A77E5">
        <w:rPr>
          <w:sz w:val="26"/>
          <w:szCs w:val="28"/>
        </w:rPr>
        <w:t xml:space="preserve">10.1.7.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1  раза в 3 года (с  сохранением среднего заработка) возможность пройти обучение с отрывом от производства в течение 3-х дней по вопросам трудового права, пенсионного и социального обеспечения, охраны труда и другим социально-трудовым вопросам; </w:t>
      </w:r>
    </w:p>
    <w:p w:rsidR="00A32E11" w:rsidRPr="007A77E5" w:rsidRDefault="00A32E11" w:rsidP="008658C1">
      <w:pPr>
        <w:pStyle w:val="Default"/>
        <w:ind w:firstLine="709"/>
        <w:contextualSpacing/>
        <w:jc w:val="both"/>
        <w:rPr>
          <w:color w:val="auto"/>
          <w:sz w:val="26"/>
        </w:rPr>
      </w:pPr>
      <w:r w:rsidRPr="007A77E5">
        <w:rPr>
          <w:sz w:val="26"/>
          <w:szCs w:val="28"/>
        </w:rPr>
        <w:t>10.1.8. предоставляет возможность уполномоченным по охране труда, членам совместной комиссии по охране труда использовать не менее 2-х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1  раза в три года  в течение не менее 1  дня с сохранением средней заработной платы по основному месту работы;</w:t>
      </w:r>
    </w:p>
    <w:p w:rsidR="00A32E11" w:rsidRPr="007A77E5" w:rsidRDefault="00A32E11" w:rsidP="008658C1">
      <w:pPr>
        <w:pStyle w:val="Default"/>
        <w:ind w:firstLine="709"/>
        <w:contextualSpacing/>
        <w:jc w:val="both"/>
        <w:rPr>
          <w:iCs/>
          <w:color w:val="auto"/>
          <w:sz w:val="26"/>
          <w:szCs w:val="28"/>
        </w:rPr>
      </w:pPr>
      <w:r w:rsidRPr="007A77E5">
        <w:rPr>
          <w:color w:val="auto"/>
          <w:sz w:val="26"/>
          <w:szCs w:val="28"/>
        </w:rPr>
        <w:t>10.1.9. </w:t>
      </w:r>
      <w:r w:rsidRPr="007A77E5">
        <w:rPr>
          <w:iCs/>
          <w:color w:val="auto"/>
          <w:sz w:val="26"/>
          <w:szCs w:val="28"/>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2рабочих дней, заместителям председателя –1  календарный день, уполномоченным по охране труда </w:t>
      </w:r>
      <w:r w:rsidRPr="007A77E5">
        <w:rPr>
          <w:color w:val="auto"/>
          <w:sz w:val="26"/>
          <w:szCs w:val="28"/>
        </w:rPr>
        <w:t>выборным органом первичной профсоюзной организации</w:t>
      </w:r>
      <w:r w:rsidRPr="007A77E5">
        <w:rPr>
          <w:iCs/>
          <w:color w:val="auto"/>
          <w:sz w:val="26"/>
          <w:szCs w:val="28"/>
        </w:rPr>
        <w:t>–1  календарный  день; членам контрольно-ревизионной комиссии первичной профсоюзной организации – 1  календарный день.</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10.1.10. в</w:t>
      </w:r>
      <w:r w:rsidRPr="007A77E5">
        <w:rPr>
          <w:iCs/>
          <w:color w:val="auto"/>
          <w:sz w:val="26"/>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r w:rsidRPr="007A77E5">
        <w:rPr>
          <w:rStyle w:val="FootnoteReference"/>
          <w:iCs/>
          <w:color w:val="auto"/>
          <w:sz w:val="26"/>
          <w:szCs w:val="28"/>
        </w:rPr>
        <w:footnoteReference w:id="64"/>
      </w:r>
      <w:r w:rsidRPr="007A77E5">
        <w:rPr>
          <w:iCs/>
          <w:color w:val="auto"/>
          <w:sz w:val="26"/>
          <w:szCs w:val="28"/>
        </w:rPr>
        <w:t>;</w:t>
      </w:r>
    </w:p>
    <w:p w:rsidR="00A32E11" w:rsidRPr="007A77E5" w:rsidRDefault="00A32E11" w:rsidP="008658C1">
      <w:pPr>
        <w:pStyle w:val="Default"/>
        <w:ind w:firstLine="709"/>
        <w:contextualSpacing/>
        <w:jc w:val="both"/>
        <w:rPr>
          <w:sz w:val="26"/>
          <w:szCs w:val="28"/>
        </w:rPr>
      </w:pPr>
      <w:r w:rsidRPr="007A77E5">
        <w:rPr>
          <w:sz w:val="26"/>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A32E11" w:rsidRPr="007A77E5" w:rsidRDefault="00A32E11" w:rsidP="008658C1">
      <w:pPr>
        <w:autoSpaceDE w:val="0"/>
        <w:autoSpaceDN w:val="0"/>
        <w:adjustRightInd w:val="0"/>
        <w:ind w:firstLine="709"/>
        <w:contextualSpacing/>
        <w:jc w:val="both"/>
        <w:rPr>
          <w:strike/>
          <w:color w:val="000000"/>
          <w:sz w:val="26"/>
          <w:szCs w:val="28"/>
          <w:lang w:eastAsia="en-US"/>
        </w:rPr>
      </w:pPr>
      <w:r w:rsidRPr="007A77E5">
        <w:rPr>
          <w:sz w:val="26"/>
          <w:szCs w:val="28"/>
        </w:rPr>
        <w:t>10.2.1. </w:t>
      </w:r>
      <w:r w:rsidRPr="007A77E5">
        <w:rPr>
          <w:color w:val="000000"/>
          <w:sz w:val="26"/>
          <w:szCs w:val="28"/>
          <w:lang w:eastAsia="en-US"/>
        </w:rPr>
        <w:t xml:space="preserve">Члены </w:t>
      </w:r>
      <w:r w:rsidRPr="007A77E5">
        <w:rPr>
          <w:sz w:val="26"/>
          <w:szCs w:val="28"/>
        </w:rPr>
        <w:t>выборного органа первичной профсоюзной организации</w:t>
      </w:r>
      <w:r w:rsidRPr="007A77E5">
        <w:rPr>
          <w:color w:val="000000"/>
          <w:sz w:val="26"/>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7A77E5">
        <w:rPr>
          <w:color w:val="000000"/>
          <w:sz w:val="26"/>
          <w:szCs w:val="28"/>
          <w:shd w:val="clear" w:color="auto" w:fill="FFFFFF"/>
        </w:rPr>
        <w:t>, подготовки проекта коллективного договора и заключения коллективного договора</w:t>
      </w:r>
      <w:r w:rsidRPr="007A77E5">
        <w:rPr>
          <w:color w:val="000000"/>
          <w:sz w:val="26"/>
          <w:szCs w:val="28"/>
          <w:lang w:eastAsia="en-US"/>
        </w:rPr>
        <w:t>.</w:t>
      </w:r>
    </w:p>
    <w:p w:rsidR="00A32E11" w:rsidRPr="007A77E5" w:rsidRDefault="00A32E11" w:rsidP="008658C1">
      <w:pPr>
        <w:autoSpaceDE w:val="0"/>
        <w:autoSpaceDN w:val="0"/>
        <w:adjustRightInd w:val="0"/>
        <w:ind w:firstLine="709"/>
        <w:contextualSpacing/>
        <w:jc w:val="both"/>
        <w:rPr>
          <w:color w:val="000000"/>
          <w:sz w:val="26"/>
          <w:szCs w:val="28"/>
        </w:rPr>
      </w:pPr>
      <w:r w:rsidRPr="007A77E5">
        <w:rPr>
          <w:color w:val="000000"/>
          <w:sz w:val="26"/>
          <w:szCs w:val="28"/>
          <w:lang w:eastAsia="en-US"/>
        </w:rPr>
        <w:t>10.2.2. </w:t>
      </w:r>
      <w:r w:rsidRPr="007A77E5">
        <w:rPr>
          <w:color w:val="000000"/>
          <w:sz w:val="26"/>
          <w:szCs w:val="28"/>
        </w:rPr>
        <w:t>Увольнение по основаниям, предусмотренным пунктамивторым,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A32E11" w:rsidRPr="007A77E5" w:rsidRDefault="00A32E11" w:rsidP="008658C1">
      <w:pPr>
        <w:autoSpaceDE w:val="0"/>
        <w:autoSpaceDN w:val="0"/>
        <w:adjustRightInd w:val="0"/>
        <w:ind w:firstLine="709"/>
        <w:contextualSpacing/>
        <w:jc w:val="both"/>
        <w:rPr>
          <w:color w:val="000000"/>
          <w:sz w:val="26"/>
          <w:szCs w:val="28"/>
        </w:rPr>
      </w:pPr>
      <w:r w:rsidRPr="007A77E5">
        <w:rPr>
          <w:color w:val="000000"/>
          <w:sz w:val="26"/>
          <w:szCs w:val="28"/>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A32E11" w:rsidRPr="007A77E5" w:rsidRDefault="00A32E11" w:rsidP="008658C1">
      <w:pPr>
        <w:autoSpaceDE w:val="0"/>
        <w:autoSpaceDN w:val="0"/>
        <w:adjustRightInd w:val="0"/>
        <w:ind w:firstLine="709"/>
        <w:contextualSpacing/>
        <w:jc w:val="both"/>
        <w:rPr>
          <w:color w:val="000000"/>
          <w:sz w:val="26"/>
          <w:szCs w:val="28"/>
        </w:rPr>
      </w:pPr>
      <w:r w:rsidRPr="007A77E5">
        <w:rPr>
          <w:color w:val="000000"/>
          <w:sz w:val="26"/>
          <w:szCs w:val="28"/>
        </w:rPr>
        <w:t>10.2.4. Члены выборного органа первичной профсоюзной организации включаются в состав аттестационнойкомиссии</w:t>
      </w:r>
      <w:r w:rsidRPr="007A77E5">
        <w:rPr>
          <w:iCs/>
          <w:sz w:val="26"/>
          <w:szCs w:val="28"/>
        </w:rPr>
        <w:t>образовательной организации</w:t>
      </w:r>
      <w:r w:rsidRPr="007A77E5">
        <w:rPr>
          <w:color w:val="000000"/>
          <w:sz w:val="26"/>
          <w:szCs w:val="28"/>
        </w:rPr>
        <w:t xml:space="preserve">комиссий </w:t>
      </w:r>
      <w:r w:rsidRPr="007A77E5">
        <w:rPr>
          <w:iCs/>
          <w:sz w:val="26"/>
          <w:szCs w:val="28"/>
        </w:rPr>
        <w:t>образовательной организации</w:t>
      </w:r>
      <w:r w:rsidRPr="007A77E5">
        <w:rPr>
          <w:color w:val="000000"/>
          <w:sz w:val="26"/>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A32E11" w:rsidRPr="007A77E5" w:rsidRDefault="00A32E11" w:rsidP="008658C1">
      <w:pPr>
        <w:autoSpaceDE w:val="0"/>
        <w:autoSpaceDN w:val="0"/>
        <w:adjustRightInd w:val="0"/>
        <w:ind w:firstLine="709"/>
        <w:contextualSpacing/>
        <w:jc w:val="both"/>
        <w:rPr>
          <w:color w:val="000000"/>
          <w:sz w:val="26"/>
          <w:szCs w:val="28"/>
        </w:rPr>
      </w:pPr>
      <w:r w:rsidRPr="007A77E5">
        <w:rPr>
          <w:color w:val="000000"/>
          <w:sz w:val="26"/>
          <w:szCs w:val="28"/>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A32E11" w:rsidRPr="007A77E5" w:rsidRDefault="00A32E11" w:rsidP="008658C1">
      <w:pPr>
        <w:pStyle w:val="Pa16"/>
        <w:spacing w:line="240" w:lineRule="auto"/>
        <w:ind w:firstLine="709"/>
        <w:contextualSpacing/>
        <w:jc w:val="both"/>
        <w:rPr>
          <w:color w:val="000000"/>
          <w:sz w:val="26"/>
          <w:szCs w:val="28"/>
        </w:rPr>
      </w:pPr>
      <w:r w:rsidRPr="007A77E5">
        <w:rPr>
          <w:color w:val="000000"/>
          <w:sz w:val="26"/>
          <w:szCs w:val="28"/>
        </w:rPr>
        <w:t>10.3. Стороны совместно:</w:t>
      </w:r>
    </w:p>
    <w:p w:rsidR="00A32E11" w:rsidRPr="007A77E5" w:rsidRDefault="00A32E11" w:rsidP="008658C1">
      <w:pPr>
        <w:pStyle w:val="Pa16"/>
        <w:spacing w:line="240" w:lineRule="auto"/>
        <w:ind w:firstLine="709"/>
        <w:contextualSpacing/>
        <w:jc w:val="both"/>
        <w:rPr>
          <w:iCs/>
          <w:sz w:val="26"/>
          <w:szCs w:val="28"/>
        </w:rPr>
      </w:pPr>
      <w:r w:rsidRPr="007A77E5">
        <w:rPr>
          <w:iCs/>
          <w:sz w:val="26"/>
          <w:szCs w:val="28"/>
        </w:rPr>
        <w:t>10.3.1.</w:t>
      </w:r>
      <w:r w:rsidRPr="007A77E5">
        <w:rPr>
          <w:color w:val="000000"/>
          <w:sz w:val="26"/>
          <w:szCs w:val="28"/>
        </w:rPr>
        <w:t> </w:t>
      </w:r>
      <w:r w:rsidRPr="007A77E5">
        <w:rPr>
          <w:iCs/>
          <w:sz w:val="26"/>
          <w:szCs w:val="28"/>
        </w:rPr>
        <w:t xml:space="preserve">представляют работников к награждению отраслевыми и иными наградами, ходатайствуют о представлении к наградам, </w:t>
      </w:r>
      <w:r w:rsidRPr="007A77E5">
        <w:rPr>
          <w:sz w:val="26"/>
          <w:szCs w:val="28"/>
        </w:rPr>
        <w:t xml:space="preserve">присвоении почетных званий </w:t>
      </w:r>
      <w:r w:rsidRPr="007A77E5">
        <w:rPr>
          <w:iCs/>
          <w:sz w:val="26"/>
          <w:szCs w:val="28"/>
        </w:rPr>
        <w:t>работникам образовательной организации;</w:t>
      </w:r>
    </w:p>
    <w:p w:rsidR="00A32E11" w:rsidRPr="007A77E5" w:rsidRDefault="00A32E11" w:rsidP="008658C1">
      <w:pPr>
        <w:pStyle w:val="Default"/>
        <w:ind w:firstLine="709"/>
        <w:contextualSpacing/>
        <w:jc w:val="both"/>
        <w:rPr>
          <w:sz w:val="26"/>
          <w:szCs w:val="28"/>
        </w:rPr>
      </w:pPr>
      <w:r w:rsidRPr="007A77E5">
        <w:rPr>
          <w:sz w:val="26"/>
          <w:szCs w:val="28"/>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еёвыборного органа по реализации уставных задач Профсоюза;</w:t>
      </w:r>
    </w:p>
    <w:p w:rsidR="00A32E11" w:rsidRPr="007A77E5" w:rsidRDefault="00A32E11" w:rsidP="008658C1">
      <w:pPr>
        <w:autoSpaceDE w:val="0"/>
        <w:autoSpaceDN w:val="0"/>
        <w:adjustRightInd w:val="0"/>
        <w:ind w:firstLine="709"/>
        <w:contextualSpacing/>
        <w:jc w:val="both"/>
        <w:rPr>
          <w:color w:val="000000"/>
          <w:sz w:val="26"/>
          <w:szCs w:val="28"/>
        </w:rPr>
      </w:pPr>
      <w:r w:rsidRPr="007A77E5">
        <w:rPr>
          <w:color w:val="000000"/>
          <w:sz w:val="26"/>
          <w:szCs w:val="28"/>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A32E11" w:rsidRPr="007A77E5" w:rsidRDefault="00A32E11" w:rsidP="008658C1">
      <w:pPr>
        <w:autoSpaceDE w:val="0"/>
        <w:autoSpaceDN w:val="0"/>
        <w:adjustRightInd w:val="0"/>
        <w:ind w:firstLine="709"/>
        <w:contextualSpacing/>
        <w:jc w:val="both"/>
        <w:rPr>
          <w:color w:val="000000"/>
          <w:sz w:val="26"/>
          <w:szCs w:val="28"/>
        </w:rPr>
      </w:pPr>
    </w:p>
    <w:p w:rsidR="00A32E11" w:rsidRPr="007A77E5" w:rsidRDefault="00A32E11" w:rsidP="008658C1">
      <w:pPr>
        <w:pStyle w:val="Pa6"/>
        <w:spacing w:line="240" w:lineRule="auto"/>
        <w:ind w:firstLine="709"/>
        <w:contextualSpacing/>
        <w:jc w:val="center"/>
        <w:rPr>
          <w:b/>
          <w:sz w:val="26"/>
        </w:rPr>
      </w:pPr>
      <w:r w:rsidRPr="007A77E5">
        <w:rPr>
          <w:b/>
          <w:color w:val="000000"/>
          <w:sz w:val="26"/>
          <w:lang w:eastAsia="en-US"/>
        </w:rPr>
        <w:t>X</w:t>
      </w:r>
      <w:r w:rsidRPr="007A77E5">
        <w:rPr>
          <w:b/>
          <w:bCs/>
          <w:sz w:val="26"/>
        </w:rPr>
        <w:t>I</w:t>
      </w:r>
      <w:r w:rsidRPr="007A77E5">
        <w:rPr>
          <w:b/>
          <w:color w:val="000000"/>
          <w:sz w:val="26"/>
          <w:lang w:eastAsia="en-US"/>
        </w:rPr>
        <w:t>.</w:t>
      </w:r>
      <w:r w:rsidRPr="007A77E5">
        <w:rPr>
          <w:b/>
          <w:color w:val="000000"/>
          <w:sz w:val="26"/>
        </w:rPr>
        <w:t xml:space="preserve"> КОНТРОЛЬ ЗА ВЫПОЛНЕНИЕМ КОЛЛЕКТИВНОГО ДОГОВОРА. </w:t>
      </w:r>
      <w:r w:rsidRPr="007A77E5">
        <w:rPr>
          <w:b/>
          <w:sz w:val="26"/>
        </w:rPr>
        <w:t>ОТВЕТСТВЕННОСТЬ СТОРОН КОЛЛЕКТИВНОГО ДОГОВОРА</w:t>
      </w:r>
    </w:p>
    <w:p w:rsidR="00A32E11" w:rsidRPr="007A77E5" w:rsidRDefault="00A32E11" w:rsidP="008658C1">
      <w:pPr>
        <w:pStyle w:val="Pa16"/>
        <w:spacing w:line="240" w:lineRule="auto"/>
        <w:ind w:firstLine="709"/>
        <w:contextualSpacing/>
        <w:jc w:val="center"/>
        <w:rPr>
          <w:color w:val="000000"/>
          <w:sz w:val="26"/>
          <w:szCs w:val="28"/>
        </w:rPr>
      </w:pPr>
    </w:p>
    <w:p w:rsidR="00A32E11" w:rsidRPr="007A77E5" w:rsidRDefault="00A32E11" w:rsidP="008658C1">
      <w:pPr>
        <w:pStyle w:val="Pa16"/>
        <w:spacing w:line="240" w:lineRule="auto"/>
        <w:ind w:firstLine="709"/>
        <w:contextualSpacing/>
        <w:jc w:val="both"/>
        <w:rPr>
          <w:color w:val="000000"/>
          <w:sz w:val="26"/>
          <w:szCs w:val="28"/>
        </w:rPr>
      </w:pPr>
      <w:r w:rsidRPr="007A77E5">
        <w:rPr>
          <w:color w:val="000000"/>
          <w:sz w:val="26"/>
          <w:szCs w:val="28"/>
        </w:rPr>
        <w:t>11.1. Контроль за выполнением настоящего коллективного договора осуществляется сторонами и их представителями, комиссией</w:t>
      </w:r>
      <w:r w:rsidRPr="007A77E5">
        <w:rPr>
          <w:color w:val="000000"/>
          <w:sz w:val="26"/>
          <w:szCs w:val="28"/>
          <w:lang w:eastAsia="en-US"/>
        </w:rPr>
        <w:t>для ведения коллективных переговоров</w:t>
      </w:r>
      <w:r w:rsidRPr="007A77E5">
        <w:rPr>
          <w:color w:val="000000"/>
          <w:sz w:val="26"/>
          <w:szCs w:val="28"/>
          <w:shd w:val="clear" w:color="auto" w:fill="FFFFFF"/>
        </w:rPr>
        <w:t xml:space="preserve">, подготовки проекта коллективного договора и заключения коллективного договора </w:t>
      </w:r>
      <w:r>
        <w:rPr>
          <w:sz w:val="26"/>
          <w:szCs w:val="28"/>
          <w:shd w:val="clear" w:color="auto" w:fill="FFFFFF"/>
        </w:rPr>
        <w:t>МКДОУ детский сад «Березка</w:t>
      </w:r>
      <w:r w:rsidRPr="007A77E5">
        <w:rPr>
          <w:sz w:val="26"/>
          <w:szCs w:val="28"/>
          <w:shd w:val="clear" w:color="auto" w:fill="FFFFFF"/>
        </w:rPr>
        <w:t>».</w:t>
      </w:r>
    </w:p>
    <w:p w:rsidR="00A32E11" w:rsidRPr="007A77E5" w:rsidRDefault="00A32E11" w:rsidP="008658C1">
      <w:pPr>
        <w:pStyle w:val="Default"/>
        <w:ind w:firstLine="709"/>
        <w:contextualSpacing/>
        <w:jc w:val="both"/>
        <w:rPr>
          <w:sz w:val="26"/>
          <w:szCs w:val="28"/>
        </w:rPr>
      </w:pPr>
      <w:r w:rsidRPr="007A77E5">
        <w:rPr>
          <w:sz w:val="26"/>
          <w:szCs w:val="28"/>
        </w:rPr>
        <w:t>11.2. </w:t>
      </w:r>
      <w:r w:rsidRPr="007A77E5">
        <w:rPr>
          <w:bCs/>
          <w:sz w:val="26"/>
          <w:szCs w:val="28"/>
        </w:rPr>
        <w:t xml:space="preserve">Стороны договорились и обязуются: </w:t>
      </w:r>
    </w:p>
    <w:p w:rsidR="00A32E11" w:rsidRPr="007A77E5" w:rsidRDefault="00A32E11" w:rsidP="008658C1">
      <w:pPr>
        <w:pStyle w:val="Default"/>
        <w:ind w:firstLine="709"/>
        <w:contextualSpacing/>
        <w:jc w:val="both"/>
        <w:rPr>
          <w:sz w:val="26"/>
          <w:szCs w:val="28"/>
        </w:rPr>
      </w:pPr>
      <w:r w:rsidRPr="007A77E5">
        <w:rPr>
          <w:sz w:val="26"/>
          <w:szCs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A32E11" w:rsidRPr="007A77E5" w:rsidRDefault="00A32E11" w:rsidP="008658C1">
      <w:pPr>
        <w:pStyle w:val="Default"/>
        <w:ind w:firstLine="709"/>
        <w:contextualSpacing/>
        <w:jc w:val="both"/>
        <w:rPr>
          <w:sz w:val="26"/>
          <w:szCs w:val="28"/>
        </w:rPr>
      </w:pPr>
      <w:r w:rsidRPr="007A77E5">
        <w:rPr>
          <w:sz w:val="26"/>
          <w:szCs w:val="28"/>
        </w:rPr>
        <w:t>11.2.2.</w:t>
      </w:r>
      <w:r w:rsidRPr="007A77E5">
        <w:rPr>
          <w:sz w:val="26"/>
        </w:rPr>
        <w:t> </w:t>
      </w:r>
      <w:r w:rsidRPr="007A77E5">
        <w:rPr>
          <w:sz w:val="26"/>
          <w:szCs w:val="28"/>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A32E11" w:rsidRPr="007A77E5" w:rsidRDefault="00A32E11" w:rsidP="008658C1">
      <w:pPr>
        <w:pStyle w:val="Default"/>
        <w:ind w:firstLine="709"/>
        <w:contextualSpacing/>
        <w:jc w:val="both"/>
        <w:rPr>
          <w:sz w:val="26"/>
          <w:szCs w:val="28"/>
        </w:rPr>
      </w:pPr>
      <w:r w:rsidRPr="007A77E5">
        <w:rPr>
          <w:sz w:val="26"/>
          <w:szCs w:val="28"/>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A32E11" w:rsidRPr="007A77E5" w:rsidRDefault="00A32E11" w:rsidP="008658C1">
      <w:pPr>
        <w:pStyle w:val="Default"/>
        <w:ind w:firstLine="709"/>
        <w:contextualSpacing/>
        <w:jc w:val="both"/>
        <w:rPr>
          <w:sz w:val="26"/>
          <w:szCs w:val="28"/>
        </w:rPr>
      </w:pPr>
      <w:r w:rsidRPr="007A77E5">
        <w:rPr>
          <w:sz w:val="26"/>
          <w:szCs w:val="28"/>
        </w:rPr>
        <w:t xml:space="preserve">11.2.4. Разъяснять положения и обязательства сторон коллективного договора работникам образовательной организации. </w:t>
      </w:r>
    </w:p>
    <w:p w:rsidR="00A32E11" w:rsidRPr="007A77E5" w:rsidRDefault="00A32E11" w:rsidP="008658C1">
      <w:pPr>
        <w:pStyle w:val="Default"/>
        <w:ind w:firstLine="709"/>
        <w:contextualSpacing/>
        <w:jc w:val="both"/>
        <w:rPr>
          <w:sz w:val="26"/>
          <w:szCs w:val="28"/>
        </w:rPr>
      </w:pPr>
      <w:r w:rsidRPr="007A77E5">
        <w:rPr>
          <w:sz w:val="26"/>
          <w:szCs w:val="28"/>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7A77E5">
        <w:rPr>
          <w:iCs/>
          <w:sz w:val="26"/>
          <w:szCs w:val="28"/>
        </w:rPr>
        <w:t xml:space="preserve">в течение </w:t>
      </w:r>
      <w:r w:rsidRPr="007A77E5">
        <w:rPr>
          <w:b/>
          <w:iCs/>
          <w:sz w:val="26"/>
          <w:szCs w:val="28"/>
        </w:rPr>
        <w:t>14</w:t>
      </w:r>
      <w:r w:rsidRPr="007A77E5">
        <w:rPr>
          <w:iCs/>
          <w:sz w:val="26"/>
          <w:szCs w:val="28"/>
        </w:rPr>
        <w:t xml:space="preserve">дней </w:t>
      </w:r>
      <w:r w:rsidRPr="007A77E5">
        <w:rPr>
          <w:sz w:val="26"/>
          <w:szCs w:val="28"/>
        </w:rPr>
        <w:t xml:space="preserve"> со дня получения соответствующего письменного запроса</w:t>
      </w:r>
      <w:r w:rsidRPr="007A77E5">
        <w:rPr>
          <w:rStyle w:val="FootnoteReference"/>
          <w:sz w:val="26"/>
          <w:szCs w:val="28"/>
        </w:rPr>
        <w:footnoteReference w:id="65"/>
      </w:r>
      <w:r w:rsidRPr="007A77E5">
        <w:rPr>
          <w:sz w:val="26"/>
          <w:szCs w:val="28"/>
        </w:rPr>
        <w:t>.</w:t>
      </w:r>
    </w:p>
    <w:p w:rsidR="00A32E11" w:rsidRPr="007A77E5" w:rsidRDefault="00A32E11" w:rsidP="008658C1">
      <w:pPr>
        <w:pStyle w:val="Default"/>
        <w:ind w:firstLine="709"/>
        <w:contextualSpacing/>
        <w:jc w:val="both"/>
        <w:rPr>
          <w:sz w:val="26"/>
          <w:szCs w:val="28"/>
        </w:rPr>
      </w:pPr>
      <w:r w:rsidRPr="007A77E5">
        <w:rPr>
          <w:sz w:val="26"/>
          <w:szCs w:val="28"/>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7A77E5">
        <w:rPr>
          <w:color w:val="auto"/>
          <w:sz w:val="26"/>
          <w:szCs w:val="28"/>
        </w:rPr>
        <w:t>выборного органа первичной профсоюзной организации</w:t>
      </w:r>
      <w:r w:rsidRPr="007A77E5">
        <w:rPr>
          <w:sz w:val="26"/>
          <w:szCs w:val="28"/>
        </w:rPr>
        <w:t xml:space="preserve">. </w:t>
      </w:r>
    </w:p>
    <w:p w:rsidR="00A32E11" w:rsidRPr="007A77E5" w:rsidRDefault="00A32E11" w:rsidP="008658C1">
      <w:pPr>
        <w:pStyle w:val="Default"/>
        <w:ind w:firstLine="709"/>
        <w:contextualSpacing/>
        <w:jc w:val="both"/>
        <w:rPr>
          <w:sz w:val="26"/>
          <w:szCs w:val="28"/>
        </w:rPr>
      </w:pPr>
      <w:r w:rsidRPr="007A77E5">
        <w:rPr>
          <w:sz w:val="26"/>
          <w:szCs w:val="28"/>
        </w:rPr>
        <w:t xml:space="preserve">11.2.7. Выборный орган первичной профсоюзной организацииотвечает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A32E11" w:rsidRPr="007A77E5" w:rsidRDefault="00A32E11" w:rsidP="008658C1">
      <w:pPr>
        <w:pStyle w:val="Default"/>
        <w:ind w:firstLine="709"/>
        <w:contextualSpacing/>
        <w:jc w:val="center"/>
        <w:rPr>
          <w:b/>
          <w:bCs/>
          <w:sz w:val="26"/>
          <w:szCs w:val="28"/>
        </w:rPr>
      </w:pPr>
    </w:p>
    <w:p w:rsidR="00A32E11" w:rsidRPr="007A77E5" w:rsidRDefault="00A32E11" w:rsidP="008658C1">
      <w:pPr>
        <w:pStyle w:val="Default"/>
        <w:ind w:firstLine="709"/>
        <w:contextualSpacing/>
        <w:jc w:val="center"/>
        <w:rPr>
          <w:b/>
          <w:bCs/>
          <w:sz w:val="26"/>
        </w:rPr>
      </w:pPr>
      <w:r w:rsidRPr="007A77E5">
        <w:rPr>
          <w:b/>
          <w:bCs/>
          <w:sz w:val="26"/>
        </w:rPr>
        <w:t>ХII. ЗАКЛЮЧИТЕЛЬНЫЕ ПОЛОЖЕНИЯ</w:t>
      </w:r>
    </w:p>
    <w:p w:rsidR="00A32E11" w:rsidRPr="007A77E5" w:rsidRDefault="00A32E11" w:rsidP="008658C1">
      <w:pPr>
        <w:pStyle w:val="Default"/>
        <w:ind w:firstLine="709"/>
        <w:contextualSpacing/>
        <w:jc w:val="center"/>
        <w:rPr>
          <w:sz w:val="26"/>
          <w:szCs w:val="28"/>
        </w:rPr>
      </w:pPr>
    </w:p>
    <w:p w:rsidR="00A32E11" w:rsidRPr="007A77E5" w:rsidRDefault="00A32E11" w:rsidP="008658C1">
      <w:pPr>
        <w:pStyle w:val="Default"/>
        <w:ind w:firstLine="709"/>
        <w:contextualSpacing/>
        <w:jc w:val="both"/>
        <w:rPr>
          <w:sz w:val="26"/>
          <w:szCs w:val="28"/>
        </w:rPr>
      </w:pPr>
      <w:r w:rsidRPr="007A77E5">
        <w:rPr>
          <w:sz w:val="26"/>
          <w:szCs w:val="28"/>
        </w:rPr>
        <w:t>12.1. </w:t>
      </w:r>
      <w:r w:rsidRPr="007A77E5">
        <w:rPr>
          <w:color w:val="auto"/>
          <w:sz w:val="26"/>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7A77E5">
        <w:rPr>
          <w:sz w:val="26"/>
          <w:szCs w:val="28"/>
        </w:rPr>
        <w:t>локальными нормативными актами образовательной организации, содержащие нормы трудового права, являющиеся</w:t>
      </w:r>
      <w:r w:rsidRPr="007A77E5">
        <w:rPr>
          <w:color w:val="auto"/>
          <w:sz w:val="26"/>
          <w:szCs w:val="28"/>
        </w:rPr>
        <w:t xml:space="preserve"> приложениями к коллективному договору, всех работников образовательной организации в течение 30  дней после его подписания,</w:t>
      </w:r>
      <w:r w:rsidRPr="007A77E5">
        <w:rPr>
          <w:sz w:val="26"/>
          <w:szCs w:val="28"/>
        </w:rPr>
        <w:t xml:space="preserve"> обеспечивать </w:t>
      </w:r>
      <w:r w:rsidRPr="007A77E5">
        <w:rPr>
          <w:color w:val="auto"/>
          <w:sz w:val="26"/>
          <w:szCs w:val="28"/>
        </w:rPr>
        <w:t>гласность содержания и выполнения условий коллективного договора</w:t>
      </w:r>
      <w:r w:rsidRPr="007A77E5">
        <w:rPr>
          <w:sz w:val="26"/>
          <w:szCs w:val="28"/>
        </w:rPr>
        <w:t>, а также предоставлять работникам полную и достоверную информацию, связанную с их трудовыми правами и интересами.</w:t>
      </w:r>
    </w:p>
    <w:p w:rsidR="00A32E11" w:rsidRPr="007A77E5" w:rsidRDefault="00A32E11" w:rsidP="008658C1">
      <w:pPr>
        <w:pStyle w:val="Default"/>
        <w:ind w:firstLine="709"/>
        <w:contextualSpacing/>
        <w:jc w:val="both"/>
        <w:rPr>
          <w:sz w:val="26"/>
          <w:szCs w:val="28"/>
        </w:rPr>
      </w:pPr>
      <w:r w:rsidRPr="007A77E5">
        <w:rPr>
          <w:sz w:val="26"/>
          <w:szCs w:val="28"/>
        </w:rPr>
        <w:t xml:space="preserve">12.2. В месячный срок со дня подписания коллективного договора </w:t>
      </w:r>
      <w:r w:rsidRPr="007A77E5">
        <w:rPr>
          <w:color w:val="auto"/>
          <w:sz w:val="26"/>
          <w:szCs w:val="28"/>
        </w:rPr>
        <w:t>выборный орган первичной профсоюзной организации</w:t>
      </w:r>
      <w:r w:rsidRPr="007A77E5">
        <w:rPr>
          <w:sz w:val="26"/>
          <w:szCs w:val="28"/>
        </w:rPr>
        <w:t>доводит содержание коллективного договора до сведения всех членов Профсоюза.</w:t>
      </w:r>
    </w:p>
    <w:p w:rsidR="00A32E11" w:rsidRPr="007A77E5" w:rsidRDefault="00A32E11" w:rsidP="008658C1">
      <w:pPr>
        <w:pStyle w:val="Default"/>
        <w:ind w:firstLine="709"/>
        <w:contextualSpacing/>
        <w:jc w:val="both"/>
        <w:rPr>
          <w:color w:val="auto"/>
          <w:sz w:val="26"/>
          <w:szCs w:val="28"/>
        </w:rPr>
      </w:pPr>
      <w:r w:rsidRPr="007A77E5">
        <w:rPr>
          <w:sz w:val="26"/>
          <w:szCs w:val="28"/>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7A77E5">
        <w:rPr>
          <w:color w:val="auto"/>
          <w:sz w:val="26"/>
          <w:szCs w:val="28"/>
        </w:rPr>
        <w:t xml:space="preserve">бразовательной организации в информационно-телекоммуникационной сети «Интернет».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12.3. Каждый принимаемый на работу в </w:t>
      </w:r>
      <w:r w:rsidRPr="007A77E5">
        <w:rPr>
          <w:iCs/>
          <w:color w:val="auto"/>
          <w:sz w:val="26"/>
          <w:szCs w:val="28"/>
        </w:rPr>
        <w:t>образовательную организацию</w:t>
      </w:r>
      <w:r w:rsidRPr="007A77E5">
        <w:rPr>
          <w:color w:val="auto"/>
          <w:sz w:val="26"/>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A32E11" w:rsidRPr="007A77E5" w:rsidRDefault="00A32E11" w:rsidP="008658C1">
      <w:pPr>
        <w:pStyle w:val="Default"/>
        <w:ind w:firstLine="709"/>
        <w:contextualSpacing/>
        <w:jc w:val="both"/>
        <w:rPr>
          <w:sz w:val="26"/>
          <w:szCs w:val="28"/>
        </w:rPr>
      </w:pPr>
      <w:r w:rsidRPr="007A77E5">
        <w:rPr>
          <w:color w:val="auto"/>
          <w:sz w:val="26"/>
          <w:szCs w:val="28"/>
        </w:rPr>
        <w:t>12.4. </w:t>
      </w:r>
      <w:r w:rsidRPr="007A77E5">
        <w:rPr>
          <w:sz w:val="26"/>
          <w:szCs w:val="28"/>
        </w:rPr>
        <w:t xml:space="preserve">Настоящий коллективный договор вступает в силу с момента его подписания сторонамии действует по </w:t>
      </w:r>
      <w:r>
        <w:rPr>
          <w:b/>
          <w:color w:val="auto"/>
          <w:sz w:val="26"/>
          <w:szCs w:val="28"/>
        </w:rPr>
        <w:t>28</w:t>
      </w:r>
      <w:r w:rsidRPr="007A77E5">
        <w:rPr>
          <w:b/>
          <w:color w:val="auto"/>
          <w:sz w:val="26"/>
          <w:szCs w:val="28"/>
        </w:rPr>
        <w:t>.</w:t>
      </w:r>
      <w:r>
        <w:rPr>
          <w:b/>
          <w:color w:val="auto"/>
          <w:sz w:val="26"/>
          <w:szCs w:val="28"/>
        </w:rPr>
        <w:t>02</w:t>
      </w:r>
      <w:r w:rsidRPr="007A77E5">
        <w:rPr>
          <w:b/>
          <w:color w:val="auto"/>
          <w:sz w:val="26"/>
          <w:szCs w:val="28"/>
        </w:rPr>
        <w:t>.202</w:t>
      </w:r>
      <w:r>
        <w:rPr>
          <w:b/>
          <w:color w:val="auto"/>
          <w:sz w:val="26"/>
          <w:szCs w:val="28"/>
        </w:rPr>
        <w:t>8</w:t>
      </w:r>
      <w:r w:rsidRPr="007A77E5">
        <w:rPr>
          <w:b/>
          <w:color w:val="auto"/>
          <w:sz w:val="26"/>
          <w:szCs w:val="28"/>
        </w:rPr>
        <w:t xml:space="preserve"> г.</w:t>
      </w:r>
      <w:r w:rsidRPr="007A77E5">
        <w:rPr>
          <w:sz w:val="26"/>
          <w:szCs w:val="28"/>
        </w:rPr>
        <w:t xml:space="preserve"> включительно.</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12.5. До истечения указанного срока стороны вправе продлевать действие коллективного договора</w:t>
      </w:r>
      <w:r w:rsidRPr="007A77E5">
        <w:rPr>
          <w:sz w:val="26"/>
          <w:szCs w:val="28"/>
        </w:rPr>
        <w:t xml:space="preserve"> на срок до трех лет</w:t>
      </w:r>
      <w:r w:rsidRPr="007A77E5">
        <w:rPr>
          <w:color w:val="auto"/>
          <w:sz w:val="26"/>
          <w:szCs w:val="28"/>
        </w:rPr>
        <w:t xml:space="preserve">, продлевать коллективный договор с изменениями и дополнениями или заключить новый коллективный договор. </w:t>
      </w:r>
    </w:p>
    <w:p w:rsidR="00A32E11" w:rsidRPr="007A77E5" w:rsidRDefault="00A32E11" w:rsidP="008658C1">
      <w:pPr>
        <w:ind w:firstLine="709"/>
        <w:contextualSpacing/>
        <w:jc w:val="both"/>
        <w:rPr>
          <w:sz w:val="26"/>
          <w:szCs w:val="28"/>
        </w:rPr>
      </w:pPr>
      <w:r w:rsidRPr="007A77E5">
        <w:rPr>
          <w:sz w:val="26"/>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A32E11" w:rsidRPr="007A77E5" w:rsidRDefault="00A32E11" w:rsidP="008658C1">
      <w:pPr>
        <w:ind w:firstLine="709"/>
        <w:contextualSpacing/>
        <w:jc w:val="both"/>
        <w:rPr>
          <w:sz w:val="26"/>
          <w:szCs w:val="28"/>
        </w:rPr>
      </w:pPr>
      <w:r w:rsidRPr="007A77E5">
        <w:rPr>
          <w:sz w:val="26"/>
          <w:szCs w:val="28"/>
        </w:rPr>
        <w:t>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7A77E5">
        <w:rPr>
          <w:rStyle w:val="FootnoteReference"/>
          <w:sz w:val="26"/>
          <w:szCs w:val="28"/>
        </w:rPr>
        <w:footnoteReference w:id="66"/>
      </w:r>
      <w:r w:rsidRPr="007A77E5">
        <w:rPr>
          <w:sz w:val="26"/>
          <w:szCs w:val="28"/>
        </w:rPr>
        <w:t xml:space="preserve">. </w:t>
      </w:r>
    </w:p>
    <w:p w:rsidR="00A32E11" w:rsidRPr="007A77E5" w:rsidRDefault="00A32E11" w:rsidP="008658C1">
      <w:pPr>
        <w:ind w:firstLine="709"/>
        <w:contextualSpacing/>
        <w:jc w:val="both"/>
        <w:rPr>
          <w:sz w:val="26"/>
          <w:szCs w:val="28"/>
        </w:rPr>
      </w:pPr>
      <w:r w:rsidRPr="007A77E5">
        <w:rPr>
          <w:sz w:val="26"/>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A32E11" w:rsidRPr="007A77E5" w:rsidRDefault="00A32E11" w:rsidP="008658C1">
      <w:pPr>
        <w:ind w:firstLine="709"/>
        <w:contextualSpacing/>
        <w:jc w:val="both"/>
        <w:rPr>
          <w:sz w:val="26"/>
          <w:szCs w:val="28"/>
        </w:rPr>
      </w:pPr>
      <w:r w:rsidRPr="007A77E5">
        <w:rPr>
          <w:sz w:val="26"/>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12.7.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12.10. При ликвидации образовательной организации коллективный договор сохраняет свое действие в течение всего срока проведения ликвидации.</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12.11.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A32E11" w:rsidRPr="007A77E5" w:rsidRDefault="00A32E11" w:rsidP="008658C1">
      <w:pPr>
        <w:pStyle w:val="Default"/>
        <w:ind w:firstLine="709"/>
        <w:contextualSpacing/>
        <w:jc w:val="both"/>
        <w:rPr>
          <w:color w:val="auto"/>
          <w:sz w:val="26"/>
          <w:szCs w:val="28"/>
        </w:rPr>
      </w:pPr>
      <w:r w:rsidRPr="007A77E5">
        <w:rPr>
          <w:color w:val="auto"/>
          <w:sz w:val="26"/>
          <w:szCs w:val="28"/>
        </w:rPr>
        <w:t xml:space="preserve">12.12.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A32E11" w:rsidRPr="007A77E5" w:rsidRDefault="00A32E11" w:rsidP="00DA01F8">
      <w:pPr>
        <w:pStyle w:val="Default"/>
        <w:numPr>
          <w:ilvl w:val="0"/>
          <w:numId w:val="26"/>
        </w:numPr>
        <w:contextualSpacing/>
        <w:jc w:val="both"/>
        <w:rPr>
          <w:color w:val="auto"/>
          <w:sz w:val="26"/>
          <w:szCs w:val="28"/>
        </w:rPr>
      </w:pPr>
      <w:r w:rsidRPr="007A77E5">
        <w:rPr>
          <w:color w:val="auto"/>
          <w:sz w:val="26"/>
          <w:szCs w:val="28"/>
        </w:rPr>
        <w:t xml:space="preserve">приложение № 1 </w:t>
      </w:r>
      <w:r>
        <w:rPr>
          <w:color w:val="auto"/>
          <w:sz w:val="26"/>
          <w:szCs w:val="28"/>
        </w:rPr>
        <w:t>«П</w:t>
      </w:r>
      <w:r w:rsidRPr="007A77E5">
        <w:rPr>
          <w:color w:val="auto"/>
          <w:sz w:val="26"/>
          <w:szCs w:val="28"/>
        </w:rPr>
        <w:t>равила внутреннего трудов</w:t>
      </w:r>
      <w:r>
        <w:rPr>
          <w:color w:val="auto"/>
          <w:sz w:val="26"/>
          <w:szCs w:val="28"/>
        </w:rPr>
        <w:t>ого распорядка для работников МК</w:t>
      </w:r>
      <w:r w:rsidRPr="007A77E5">
        <w:rPr>
          <w:color w:val="auto"/>
          <w:sz w:val="26"/>
          <w:szCs w:val="28"/>
        </w:rPr>
        <w:t xml:space="preserve">ДОУ </w:t>
      </w:r>
      <w:r>
        <w:rPr>
          <w:color w:val="auto"/>
          <w:sz w:val="26"/>
          <w:szCs w:val="28"/>
        </w:rPr>
        <w:t>детский сад «Березка</w:t>
      </w:r>
      <w:r w:rsidRPr="007A77E5">
        <w:rPr>
          <w:color w:val="auto"/>
          <w:sz w:val="26"/>
          <w:szCs w:val="28"/>
        </w:rPr>
        <w:t xml:space="preserve">»; </w:t>
      </w:r>
    </w:p>
    <w:p w:rsidR="00A32E11" w:rsidRPr="007A77E5" w:rsidRDefault="00A32E11" w:rsidP="00DA01F8">
      <w:pPr>
        <w:pStyle w:val="Default"/>
        <w:numPr>
          <w:ilvl w:val="0"/>
          <w:numId w:val="26"/>
        </w:numPr>
        <w:contextualSpacing/>
        <w:jc w:val="both"/>
        <w:rPr>
          <w:color w:val="auto"/>
          <w:sz w:val="26"/>
          <w:szCs w:val="28"/>
        </w:rPr>
      </w:pPr>
      <w:r w:rsidRPr="007A77E5">
        <w:rPr>
          <w:color w:val="auto"/>
          <w:sz w:val="26"/>
          <w:szCs w:val="28"/>
        </w:rPr>
        <w:t xml:space="preserve">приложение № 2 </w:t>
      </w:r>
      <w:r>
        <w:rPr>
          <w:color w:val="auto"/>
          <w:sz w:val="26"/>
          <w:szCs w:val="28"/>
        </w:rPr>
        <w:t>«П</w:t>
      </w:r>
      <w:r w:rsidRPr="007A77E5">
        <w:rPr>
          <w:color w:val="auto"/>
          <w:sz w:val="26"/>
          <w:szCs w:val="28"/>
        </w:rPr>
        <w:t>еречень профессий и должностей работников, занятых на работах с вредными и опасными условиями труда, в соответствии со специальной оценкой условий труда</w:t>
      </w:r>
      <w:r>
        <w:rPr>
          <w:color w:val="auto"/>
          <w:sz w:val="26"/>
          <w:szCs w:val="28"/>
        </w:rPr>
        <w:t>»</w:t>
      </w:r>
      <w:r w:rsidRPr="007A77E5">
        <w:rPr>
          <w:color w:val="auto"/>
          <w:sz w:val="26"/>
          <w:szCs w:val="28"/>
        </w:rPr>
        <w:t xml:space="preserve">; </w:t>
      </w:r>
    </w:p>
    <w:p w:rsidR="00A32E11" w:rsidRPr="007A77E5" w:rsidRDefault="00A32E11" w:rsidP="00DA01F8">
      <w:pPr>
        <w:pStyle w:val="Default"/>
        <w:numPr>
          <w:ilvl w:val="0"/>
          <w:numId w:val="26"/>
        </w:numPr>
        <w:contextualSpacing/>
        <w:jc w:val="both"/>
        <w:rPr>
          <w:color w:val="auto"/>
          <w:sz w:val="26"/>
          <w:szCs w:val="28"/>
        </w:rPr>
      </w:pPr>
      <w:r w:rsidRPr="007A77E5">
        <w:rPr>
          <w:color w:val="auto"/>
          <w:sz w:val="26"/>
          <w:szCs w:val="28"/>
        </w:rPr>
        <w:t xml:space="preserve">приложение № 3  - </w:t>
      </w:r>
      <w:r>
        <w:rPr>
          <w:color w:val="auto"/>
          <w:sz w:val="26"/>
          <w:szCs w:val="28"/>
        </w:rPr>
        <w:t>«П</w:t>
      </w:r>
      <w:r w:rsidRPr="007A77E5">
        <w:rPr>
          <w:color w:val="auto"/>
          <w:sz w:val="26"/>
          <w:szCs w:val="28"/>
        </w:rPr>
        <w:t>еречень работ, профессий и должностей, исполнение которых дает право на получение бесплатно по установленным нормам  сертифицированных средств индивидуальной защиты, смывающих и обеззараживающих средств</w:t>
      </w:r>
      <w:r>
        <w:rPr>
          <w:color w:val="auto"/>
          <w:sz w:val="26"/>
          <w:szCs w:val="28"/>
        </w:rPr>
        <w:t>»</w:t>
      </w:r>
      <w:r w:rsidRPr="007A77E5">
        <w:rPr>
          <w:color w:val="auto"/>
          <w:sz w:val="26"/>
          <w:szCs w:val="28"/>
        </w:rPr>
        <w:t xml:space="preserve">; </w:t>
      </w:r>
    </w:p>
    <w:p w:rsidR="00A32E11" w:rsidRPr="007A77E5" w:rsidRDefault="00A32E11" w:rsidP="00DA01F8">
      <w:pPr>
        <w:pStyle w:val="Default"/>
        <w:numPr>
          <w:ilvl w:val="0"/>
          <w:numId w:val="26"/>
        </w:numPr>
        <w:contextualSpacing/>
        <w:jc w:val="both"/>
        <w:rPr>
          <w:color w:val="auto"/>
          <w:sz w:val="26"/>
          <w:szCs w:val="28"/>
        </w:rPr>
      </w:pPr>
      <w:r w:rsidRPr="007A77E5">
        <w:rPr>
          <w:color w:val="auto"/>
          <w:sz w:val="26"/>
          <w:szCs w:val="28"/>
        </w:rPr>
        <w:t xml:space="preserve">приложение № 4 </w:t>
      </w:r>
      <w:r>
        <w:rPr>
          <w:color w:val="auto"/>
          <w:sz w:val="26"/>
          <w:szCs w:val="28"/>
        </w:rPr>
        <w:t>«С</w:t>
      </w:r>
      <w:r w:rsidRPr="007A77E5">
        <w:rPr>
          <w:color w:val="auto"/>
          <w:sz w:val="26"/>
          <w:szCs w:val="28"/>
        </w:rPr>
        <w:t>оглашение по охране труда</w:t>
      </w:r>
      <w:r>
        <w:rPr>
          <w:color w:val="auto"/>
          <w:sz w:val="26"/>
          <w:szCs w:val="28"/>
        </w:rPr>
        <w:t>»</w:t>
      </w:r>
      <w:r w:rsidRPr="007A77E5">
        <w:rPr>
          <w:color w:val="auto"/>
          <w:sz w:val="26"/>
          <w:szCs w:val="28"/>
        </w:rPr>
        <w:t xml:space="preserve">; </w:t>
      </w:r>
    </w:p>
    <w:p w:rsidR="00A32E11" w:rsidRPr="007A77E5" w:rsidRDefault="00A32E11" w:rsidP="00DA01F8">
      <w:pPr>
        <w:pStyle w:val="Default"/>
        <w:numPr>
          <w:ilvl w:val="0"/>
          <w:numId w:val="26"/>
        </w:numPr>
        <w:contextualSpacing/>
        <w:jc w:val="both"/>
        <w:rPr>
          <w:color w:val="auto"/>
          <w:sz w:val="26"/>
          <w:szCs w:val="28"/>
        </w:rPr>
      </w:pPr>
      <w:r w:rsidRPr="007A77E5">
        <w:rPr>
          <w:color w:val="auto"/>
          <w:sz w:val="26"/>
          <w:szCs w:val="28"/>
        </w:rPr>
        <w:t xml:space="preserve">приложение № 5 </w:t>
      </w:r>
      <w:r>
        <w:rPr>
          <w:color w:val="auto"/>
          <w:sz w:val="26"/>
          <w:szCs w:val="28"/>
        </w:rPr>
        <w:t>«П</w:t>
      </w:r>
      <w:r w:rsidRPr="007A77E5">
        <w:rPr>
          <w:color w:val="auto"/>
          <w:sz w:val="26"/>
          <w:szCs w:val="28"/>
        </w:rPr>
        <w:t xml:space="preserve">оложение </w:t>
      </w:r>
      <w:r>
        <w:rPr>
          <w:color w:val="auto"/>
          <w:sz w:val="26"/>
          <w:szCs w:val="28"/>
        </w:rPr>
        <w:t xml:space="preserve">о системе </w:t>
      </w:r>
      <w:r w:rsidRPr="007A77E5">
        <w:rPr>
          <w:color w:val="auto"/>
          <w:sz w:val="26"/>
          <w:szCs w:val="28"/>
        </w:rPr>
        <w:t>оплат</w:t>
      </w:r>
      <w:r>
        <w:rPr>
          <w:color w:val="auto"/>
          <w:sz w:val="26"/>
          <w:szCs w:val="28"/>
        </w:rPr>
        <w:t>ы</w:t>
      </w:r>
      <w:r w:rsidRPr="007A77E5">
        <w:rPr>
          <w:color w:val="auto"/>
          <w:sz w:val="26"/>
          <w:szCs w:val="28"/>
        </w:rPr>
        <w:t xml:space="preserve"> труда</w:t>
      </w:r>
      <w:r>
        <w:rPr>
          <w:color w:val="auto"/>
          <w:sz w:val="26"/>
          <w:szCs w:val="28"/>
        </w:rPr>
        <w:t>»</w:t>
      </w:r>
      <w:r w:rsidRPr="007A77E5">
        <w:rPr>
          <w:color w:val="auto"/>
          <w:sz w:val="26"/>
          <w:szCs w:val="28"/>
        </w:rPr>
        <w:t>.</w:t>
      </w:r>
    </w:p>
    <w:p w:rsidR="00A32E11" w:rsidRPr="007A77E5" w:rsidRDefault="00A32E11" w:rsidP="008658C1">
      <w:pPr>
        <w:pStyle w:val="Default"/>
        <w:ind w:firstLine="709"/>
        <w:contextualSpacing/>
        <w:rPr>
          <w:i/>
          <w:iCs/>
          <w:color w:val="auto"/>
          <w:sz w:val="26"/>
          <w:szCs w:val="28"/>
        </w:rPr>
      </w:pPr>
    </w:p>
    <w:p w:rsidR="00A32E11" w:rsidRPr="007A77E5" w:rsidRDefault="00A32E11" w:rsidP="007879A7">
      <w:pPr>
        <w:widowControl w:val="0"/>
        <w:tabs>
          <w:tab w:val="left" w:pos="853"/>
        </w:tabs>
        <w:rPr>
          <w:color w:val="000000"/>
          <w:sz w:val="26"/>
          <w:szCs w:val="40"/>
        </w:rPr>
      </w:pPr>
    </w:p>
    <w:p w:rsidR="00A32E11" w:rsidRPr="007A77E5" w:rsidRDefault="00A32E11" w:rsidP="007879A7">
      <w:pPr>
        <w:widowControl w:val="0"/>
        <w:tabs>
          <w:tab w:val="left" w:pos="853"/>
        </w:tabs>
        <w:rPr>
          <w:color w:val="000000"/>
          <w:sz w:val="26"/>
          <w:szCs w:val="40"/>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Default="00A32E11" w:rsidP="007879A7">
      <w:pPr>
        <w:jc w:val="center"/>
        <w:rPr>
          <w:b/>
          <w:sz w:val="26"/>
        </w:rPr>
      </w:pPr>
    </w:p>
    <w:p w:rsidR="00A32E11" w:rsidRPr="00142045" w:rsidRDefault="00A32E11" w:rsidP="007879A7">
      <w:pPr>
        <w:jc w:val="center"/>
        <w:rPr>
          <w:b/>
          <w:sz w:val="26"/>
        </w:rPr>
      </w:pPr>
      <w:r w:rsidRPr="00DC5EA5">
        <w:rPr>
          <w:b/>
          <w:sz w:val="26"/>
        </w:rPr>
        <w:pict>
          <v:shape id="_x0000_i1026" type="#_x0000_t75" style="width:530.25pt;height:749.25pt">
            <v:imagedata r:id="rId9" o:title=""/>
          </v:shape>
        </w:pict>
      </w:r>
    </w:p>
    <w:p w:rsidR="00A32E11" w:rsidRPr="00142045" w:rsidRDefault="00A32E11" w:rsidP="007879A7">
      <w:pPr>
        <w:jc w:val="center"/>
        <w:rPr>
          <w:b/>
          <w:sz w:val="26"/>
        </w:rPr>
      </w:pPr>
      <w:r w:rsidRPr="00DC5EA5">
        <w:rPr>
          <w:b/>
          <w:sz w:val="26"/>
        </w:rPr>
        <w:pict>
          <v:shape id="_x0000_i1027" type="#_x0000_t75" style="width:613.5pt;height:855pt">
            <v:imagedata r:id="rId10" o:title=""/>
          </v:shape>
        </w:pict>
      </w:r>
    </w:p>
    <w:p w:rsidR="00A32E11" w:rsidRPr="008E20DE" w:rsidRDefault="00A32E11" w:rsidP="008658C1">
      <w:pPr>
        <w:pStyle w:val="BodyText3"/>
        <w:ind w:firstLine="709"/>
        <w:contextualSpacing/>
        <w:rPr>
          <w:sz w:val="26"/>
        </w:rPr>
      </w:pPr>
      <w:r w:rsidRPr="00DC5EA5">
        <w:rPr>
          <w:sz w:val="26"/>
        </w:rPr>
        <w:pict>
          <v:shape id="_x0000_i1028" type="#_x0000_t75" style="width:576.75pt;height:815.25pt">
            <v:imagedata r:id="rId11" o:title=""/>
          </v:shape>
        </w:pict>
      </w:r>
    </w:p>
    <w:p w:rsidR="00A32E11" w:rsidRPr="008E20DE" w:rsidRDefault="00A32E11" w:rsidP="008658C1">
      <w:pPr>
        <w:pStyle w:val="BodyText3"/>
        <w:ind w:firstLine="709"/>
        <w:contextualSpacing/>
        <w:rPr>
          <w:sz w:val="26"/>
        </w:rPr>
      </w:pPr>
      <w:r w:rsidRPr="00DC5EA5">
        <w:rPr>
          <w:sz w:val="26"/>
        </w:rPr>
        <w:pict>
          <v:shape id="_x0000_i1029" type="#_x0000_t75" style="width:502.5pt;height:710.25pt">
            <v:imagedata r:id="rId12" o:title=""/>
          </v:shape>
        </w:pict>
      </w:r>
    </w:p>
    <w:p w:rsidR="00A32E11" w:rsidRDefault="00A32E11" w:rsidP="008658C1">
      <w:pPr>
        <w:pStyle w:val="BodyText3"/>
        <w:ind w:firstLine="709"/>
        <w:contextualSpacing/>
        <w:rPr>
          <w:sz w:val="26"/>
        </w:rPr>
      </w:pPr>
    </w:p>
    <w:p w:rsidR="00A32E11" w:rsidRDefault="00A32E11" w:rsidP="008658C1">
      <w:pPr>
        <w:pStyle w:val="BodyText3"/>
        <w:ind w:firstLine="709"/>
        <w:contextualSpacing/>
        <w:rPr>
          <w:sz w:val="26"/>
        </w:rPr>
      </w:pPr>
    </w:p>
    <w:p w:rsidR="00A32E11" w:rsidRDefault="00A32E11" w:rsidP="008658C1">
      <w:pPr>
        <w:pStyle w:val="BodyText3"/>
        <w:ind w:firstLine="709"/>
        <w:contextualSpacing/>
        <w:rPr>
          <w:sz w:val="26"/>
        </w:rPr>
      </w:pPr>
    </w:p>
    <w:p w:rsidR="00A32E11" w:rsidRPr="008E20DE" w:rsidRDefault="00A32E11" w:rsidP="008658C1">
      <w:pPr>
        <w:pStyle w:val="BodyText3"/>
        <w:ind w:firstLine="709"/>
        <w:contextualSpacing/>
        <w:rPr>
          <w:sz w:val="26"/>
        </w:rPr>
      </w:pPr>
      <w:r w:rsidRPr="00DC5EA5">
        <w:rPr>
          <w:sz w:val="26"/>
        </w:rPr>
        <w:pict>
          <v:shape id="_x0000_i1030" type="#_x0000_t75" style="width:483.75pt;height:684pt">
            <v:imagedata r:id="rId13" o:title=""/>
          </v:shape>
        </w:pict>
      </w:r>
    </w:p>
    <w:p w:rsidR="00A32E11" w:rsidRDefault="00A32E11" w:rsidP="008658C1">
      <w:pPr>
        <w:pStyle w:val="BodyText3"/>
        <w:ind w:firstLine="709"/>
        <w:contextualSpacing/>
        <w:rPr>
          <w:sz w:val="26"/>
        </w:rPr>
      </w:pPr>
    </w:p>
    <w:p w:rsidR="00A32E11" w:rsidRDefault="00A32E11" w:rsidP="008658C1">
      <w:pPr>
        <w:pStyle w:val="BodyText3"/>
        <w:ind w:firstLine="709"/>
        <w:contextualSpacing/>
        <w:rPr>
          <w:sz w:val="26"/>
        </w:rPr>
      </w:pPr>
    </w:p>
    <w:p w:rsidR="00A32E11" w:rsidRDefault="00A32E11" w:rsidP="008658C1">
      <w:pPr>
        <w:pStyle w:val="BodyText3"/>
        <w:ind w:firstLine="709"/>
        <w:contextualSpacing/>
        <w:rPr>
          <w:sz w:val="26"/>
        </w:rPr>
      </w:pPr>
    </w:p>
    <w:p w:rsidR="00A32E11" w:rsidRDefault="00A32E11" w:rsidP="008658C1">
      <w:pPr>
        <w:pStyle w:val="BodyText3"/>
        <w:ind w:firstLine="709"/>
        <w:contextualSpacing/>
        <w:rPr>
          <w:sz w:val="26"/>
        </w:rPr>
      </w:pPr>
    </w:p>
    <w:p w:rsidR="00A32E11" w:rsidRPr="007A77E5" w:rsidRDefault="00A32E11" w:rsidP="008658C1">
      <w:pPr>
        <w:pStyle w:val="BodyText3"/>
        <w:ind w:firstLine="709"/>
        <w:contextualSpacing/>
        <w:rPr>
          <w:sz w:val="26"/>
        </w:rPr>
      </w:pPr>
    </w:p>
    <w:p w:rsidR="00A32E11" w:rsidRDefault="00A32E11" w:rsidP="001B4FAC">
      <w:r>
        <w:rPr>
          <w:b/>
          <w:sz w:val="26"/>
          <w:szCs w:val="32"/>
          <w:u w:val="single"/>
        </w:rPr>
        <w:t xml:space="preserve"> </w:t>
      </w:r>
    </w:p>
    <w:p w:rsidR="00A32E11" w:rsidRDefault="00A32E11" w:rsidP="001B4FAC"/>
    <w:p w:rsidR="00A32E11" w:rsidRDefault="00A32E11" w:rsidP="001B4FAC"/>
    <w:p w:rsidR="00A32E11" w:rsidRDefault="00A32E11" w:rsidP="001B4FAC"/>
    <w:p w:rsidR="00A32E11" w:rsidRDefault="00A32E11" w:rsidP="001B4FAC"/>
    <w:p w:rsidR="00A32E11" w:rsidRDefault="00A32E11" w:rsidP="001B4FAC"/>
    <w:p w:rsidR="00A32E11" w:rsidRDefault="00A32E11" w:rsidP="001B4FAC"/>
    <w:p w:rsidR="00A32E11" w:rsidRDefault="00A32E11" w:rsidP="001B4FAC"/>
    <w:p w:rsidR="00A32E11" w:rsidRDefault="00A32E11" w:rsidP="001B4FAC"/>
    <w:p w:rsidR="00A32E11" w:rsidRDefault="00A32E11" w:rsidP="001B4FAC"/>
    <w:p w:rsidR="00A32E11" w:rsidRDefault="00A32E11" w:rsidP="001B4FAC"/>
    <w:p w:rsidR="00A32E11" w:rsidRDefault="00A32E11" w:rsidP="001B4FAC"/>
    <w:p w:rsidR="00A32E11" w:rsidRDefault="00A32E11" w:rsidP="001B4FAC"/>
    <w:p w:rsidR="00A32E11" w:rsidRPr="001B4FAC" w:rsidRDefault="00A32E11" w:rsidP="001B4FAC"/>
    <w:p w:rsidR="00A32E11" w:rsidRDefault="00A32E11" w:rsidP="00D33ACF">
      <w:pPr>
        <w:jc w:val="center"/>
        <w:rPr>
          <w:b/>
          <w:sz w:val="26"/>
          <w:szCs w:val="32"/>
          <w:u w:val="single"/>
        </w:rPr>
      </w:pPr>
    </w:p>
    <w:p w:rsidR="00A32E11" w:rsidRPr="007A77E5" w:rsidRDefault="00A32E11" w:rsidP="00D33ACF">
      <w:pPr>
        <w:jc w:val="center"/>
        <w:rPr>
          <w:b/>
          <w:sz w:val="26"/>
          <w:szCs w:val="32"/>
          <w:u w:val="single"/>
        </w:rPr>
      </w:pPr>
    </w:p>
    <w:p w:rsidR="00A32E11" w:rsidRPr="007A77E5" w:rsidRDefault="00A32E11" w:rsidP="00D33ACF">
      <w:pPr>
        <w:jc w:val="center"/>
        <w:rPr>
          <w:b/>
          <w:sz w:val="26"/>
          <w:szCs w:val="32"/>
          <w:u w:val="single"/>
        </w:rPr>
      </w:pPr>
    </w:p>
    <w:p w:rsidR="00A32E11" w:rsidRPr="007A77E5" w:rsidRDefault="00A32E11" w:rsidP="00D33ACF">
      <w:pPr>
        <w:jc w:val="center"/>
        <w:rPr>
          <w:b/>
          <w:sz w:val="26"/>
          <w:szCs w:val="32"/>
          <w:u w:val="single"/>
        </w:rPr>
      </w:pPr>
    </w:p>
    <w:p w:rsidR="00A32E11" w:rsidRPr="007A77E5" w:rsidRDefault="00A32E11" w:rsidP="008658C1">
      <w:pPr>
        <w:pStyle w:val="BodyText3"/>
        <w:ind w:firstLine="709"/>
        <w:contextualSpacing/>
        <w:rPr>
          <w:sz w:val="26"/>
        </w:rPr>
      </w:pPr>
    </w:p>
    <w:p w:rsidR="00A32E11" w:rsidRPr="007A77E5" w:rsidRDefault="00A32E11" w:rsidP="008658C1">
      <w:pPr>
        <w:pStyle w:val="BodyText3"/>
        <w:ind w:firstLine="709"/>
        <w:contextualSpacing/>
        <w:rPr>
          <w:sz w:val="26"/>
        </w:rPr>
      </w:pPr>
      <w:bookmarkStart w:id="0" w:name="_GoBack"/>
      <w:bookmarkEnd w:id="0"/>
    </w:p>
    <w:sectPr w:rsidR="00A32E11" w:rsidRPr="007A77E5" w:rsidSect="00142045">
      <w:footerReference w:type="default" r:id="rId14"/>
      <w:footerReference w:type="first" r:id="rId15"/>
      <w:pgSz w:w="11906" w:h="16838"/>
      <w:pgMar w:top="719" w:right="1134" w:bottom="1276"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E11" w:rsidRDefault="00A32E11">
      <w:r>
        <w:separator/>
      </w:r>
    </w:p>
  </w:endnote>
  <w:endnote w:type="continuationSeparator" w:id="1">
    <w:p w:rsidR="00A32E11" w:rsidRDefault="00A32E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Ц"/>
    <w:panose1 w:val="02010600030101010101"/>
    <w:charset w:val="86"/>
    <w:family w:val="auto"/>
    <w:pitch w:val="variable"/>
    <w:sig w:usb0="00000003" w:usb1="080E0000" w:usb2="00000010" w:usb3="00000000" w:csb0="00040001" w:csb1="00000000"/>
  </w:font>
  <w:font w:name="Mangal">
    <w:panose1 w:val="00000400000000000000"/>
    <w:charset w:val="00"/>
    <w:family w:val="auto"/>
    <w:pitch w:val="variable"/>
    <w:sig w:usb0="00008003" w:usb1="00000000" w:usb2="00000000" w:usb3="00000000" w:csb0="00000001" w:csb1="00000000"/>
  </w:font>
  <w:font w:name="Microsoft YaHei">
    <w:panose1 w:val="00000000000000000000"/>
    <w:charset w:val="86"/>
    <w:family w:val="swiss"/>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modern"/>
    <w:pitch w:val="fixed"/>
    <w:sig w:usb0="A00002BF" w:usb1="68C7FCFB" w:usb2="00000010" w:usb3="00000000" w:csb0="0002009F" w:csb1="00000000"/>
  </w:font>
  <w:font w:name="Helvetica">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E11" w:rsidRDefault="00A32E11" w:rsidP="0002281E">
    <w:pPr>
      <w:pStyle w:val="Footer"/>
      <w:jc w:val="right"/>
    </w:pPr>
    <w:fldSimple w:instr="PAGE   \* MERGEFORMAT">
      <w:r>
        <w:rPr>
          <w:noProof/>
        </w:rPr>
        <w:t>44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E11" w:rsidRDefault="00A32E11">
    <w:pPr>
      <w:pStyle w:val="Footer"/>
      <w:jc w:val="right"/>
    </w:pPr>
    <w:fldSimple w:instr="PAGE   \* MERGEFORMAT">
      <w:r>
        <w:rPr>
          <w:noProof/>
        </w:rPr>
        <w:t>1</w:t>
      </w:r>
    </w:fldSimple>
  </w:p>
  <w:p w:rsidR="00A32E11" w:rsidRDefault="00A32E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E11" w:rsidRDefault="00A32E11">
      <w:r>
        <w:separator/>
      </w:r>
    </w:p>
  </w:footnote>
  <w:footnote w:type="continuationSeparator" w:id="1">
    <w:p w:rsidR="00A32E11" w:rsidRDefault="00A32E11">
      <w:r>
        <w:continuationSeparator/>
      </w:r>
    </w:p>
  </w:footnote>
  <w:footnote w:id="2">
    <w:p w:rsidR="00A32E11" w:rsidRDefault="00A32E11" w:rsidP="004B6D54">
      <w:pPr>
        <w:pStyle w:val="FootnoteText"/>
        <w:jc w:val="both"/>
      </w:pPr>
      <w:r>
        <w:rPr>
          <w:rStyle w:val="FootnoteReference"/>
        </w:rPr>
        <w:footnoteRef/>
      </w:r>
      <w:r>
        <w:t xml:space="preserve"> Иные нормативные акты могут быть перечислены в приложении к коллективному договору.</w:t>
      </w:r>
    </w:p>
  </w:footnote>
  <w:footnote w:id="3">
    <w:p w:rsidR="00A32E11" w:rsidRDefault="00A32E11" w:rsidP="00AF6492">
      <w:pPr>
        <w:pStyle w:val="FootnoteText"/>
        <w:jc w:val="both"/>
      </w:pPr>
      <w:r>
        <w:rPr>
          <w:rStyle w:val="FootnoteReference"/>
        </w:rPr>
        <w:footnoteRef/>
      </w:r>
      <w:r w:rsidRPr="00A30DAB">
        <w:t xml:space="preserve">Отраслевое соглашение по организациям, находящимся в ведении Министерства образования и науки Российской Федерации, на 2018–2020 годы, заключённое Минобрнауки России и Профсоюзом 6 декабря </w:t>
      </w:r>
      <w:smartTag w:uri="urn:schemas-microsoft-com:office:smarttags" w:element="metricconverter">
        <w:smartTagPr>
          <w:attr w:name="ProductID" w:val="2017 г"/>
        </w:smartTagPr>
        <w:r w:rsidRPr="00A30DAB">
          <w:t>2017 г</w:t>
        </w:r>
      </w:smartTag>
      <w:r w:rsidRPr="00A30DAB">
        <w:t xml:space="preserve">. (зарегистрировано в Роструде 22 декабря </w:t>
      </w:r>
      <w:smartTag w:uri="urn:schemas-microsoft-com:office:smarttags" w:element="metricconverter">
        <w:smartTagPr>
          <w:attr w:name="ProductID" w:val="2017 г"/>
        </w:smartTagPr>
        <w:r w:rsidRPr="00A30DAB">
          <w:t>2017 г</w:t>
        </w:r>
      </w:smartTag>
      <w:r w:rsidRPr="00A30DAB">
        <w:t>., регистрационный № 28/18-120), распространяется также на организации, учредителем которых стало Минпросвещения России, и содержит рекомендации по заключению коллективных договоров всех образовательных организаций, осуществляющих деятельность в сфере ведения Минпросвещения России.</w:t>
      </w:r>
    </w:p>
  </w:footnote>
  <w:footnote w:id="4">
    <w:p w:rsidR="00A32E11" w:rsidRDefault="00A32E11" w:rsidP="00AF6492">
      <w:pPr>
        <w:pStyle w:val="FootnoteText"/>
        <w:jc w:val="both"/>
      </w:pPr>
      <w:r>
        <w:rPr>
          <w:rStyle w:val="FootnoteReference"/>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5">
    <w:p w:rsidR="00A32E11" w:rsidRDefault="00A32E11" w:rsidP="00AF6492">
      <w:pPr>
        <w:pStyle w:val="FootnoteText"/>
        <w:jc w:val="both"/>
      </w:pPr>
      <w:r>
        <w:rPr>
          <w:rStyle w:val="FootnoteReference"/>
        </w:rPr>
        <w:footnoteRef/>
      </w:r>
      <w:r w:rsidRPr="00AF6492">
        <w:t>Для образовательных организаций, учредителями которых являются органы местного самоуправления.</w:t>
      </w:r>
    </w:p>
  </w:footnote>
  <w:footnote w:id="6">
    <w:p w:rsidR="00A32E11" w:rsidRDefault="00A32E11" w:rsidP="00370DE3">
      <w:pPr>
        <w:pStyle w:val="FootnoteText"/>
        <w:jc w:val="both"/>
      </w:pPr>
      <w:r>
        <w:rPr>
          <w:rStyle w:val="FootnoteReference"/>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7">
    <w:p w:rsidR="00A32E11" w:rsidRDefault="00A32E11" w:rsidP="00F218C0">
      <w:pPr>
        <w:pStyle w:val="FootnoteText"/>
        <w:jc w:val="both"/>
      </w:pPr>
      <w:r>
        <w:rPr>
          <w:rStyle w:val="FootnoteReference"/>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8">
    <w:p w:rsidR="00A32E11" w:rsidRDefault="00A32E11" w:rsidP="00F218C0">
      <w:pPr>
        <w:pStyle w:val="FootnoteText"/>
        <w:jc w:val="both"/>
      </w:pPr>
      <w:r>
        <w:rPr>
          <w:rStyle w:val="FootnoteReference"/>
        </w:rPr>
        <w:footnoteRef/>
      </w:r>
      <w:r w:rsidRPr="00370DE3">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9">
    <w:p w:rsidR="00A32E11" w:rsidRDefault="00A32E11" w:rsidP="00F218C0">
      <w:pPr>
        <w:pStyle w:val="FootnoteText"/>
        <w:jc w:val="both"/>
      </w:pPr>
      <w:r>
        <w:rPr>
          <w:rStyle w:val="FootnoteReference"/>
        </w:rPr>
        <w:footnoteRef/>
      </w:r>
      <w:r>
        <w:t xml:space="preserve"> Правила внутреннего трудового распорядка могут быть приложением к коллективному договору.</w:t>
      </w:r>
    </w:p>
  </w:footnote>
  <w:footnote w:id="10">
    <w:p w:rsidR="00A32E11" w:rsidRDefault="00A32E11" w:rsidP="00473657">
      <w:pPr>
        <w:pStyle w:val="FootnoteText"/>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11">
    <w:p w:rsidR="00A32E11" w:rsidRDefault="00A32E11" w:rsidP="00100E12">
      <w:pPr>
        <w:pStyle w:val="FootnoteText"/>
        <w:jc w:val="both"/>
      </w:pPr>
      <w:r w:rsidRPr="00DE2E9A">
        <w:rPr>
          <w:rStyle w:val="FootnoteReference"/>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2">
    <w:p w:rsidR="00A32E11" w:rsidRPr="003008D9" w:rsidRDefault="00A32E11" w:rsidP="003008D9">
      <w:pPr>
        <w:pStyle w:val="FootnoteText"/>
        <w:jc w:val="both"/>
      </w:pPr>
      <w:r w:rsidRPr="00442FC1">
        <w:rPr>
          <w:rStyle w:val="FootnoteReference"/>
        </w:rPr>
        <w:footnoteRef/>
      </w:r>
      <w:r w:rsidRPr="00442FC1">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r w:rsidRPr="003008D9">
        <w:t xml:space="preserve"> и пункт 9 Общих положений квалификационных характеристик.</w:t>
      </w:r>
    </w:p>
    <w:p w:rsidR="00A32E11" w:rsidRDefault="00A32E11" w:rsidP="003008D9">
      <w:pPr>
        <w:pStyle w:val="FootnoteText"/>
        <w:jc w:val="both"/>
      </w:pPr>
    </w:p>
  </w:footnote>
  <w:footnote w:id="13">
    <w:p w:rsidR="00A32E11" w:rsidRDefault="00A32E11" w:rsidP="00055BE7">
      <w:pPr>
        <w:pStyle w:val="FootnoteText"/>
        <w:jc w:val="both"/>
      </w:pPr>
      <w:r w:rsidRPr="00EB03E3">
        <w:rPr>
          <w:rStyle w:val="FootnoteReference"/>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4">
    <w:p w:rsidR="00A32E11" w:rsidRDefault="00A32E11" w:rsidP="00832D98">
      <w:pPr>
        <w:autoSpaceDE w:val="0"/>
        <w:autoSpaceDN w:val="0"/>
        <w:adjustRightInd w:val="0"/>
        <w:jc w:val="both"/>
      </w:pPr>
      <w:r>
        <w:rPr>
          <w:rStyle w:val="FootnoteReference"/>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5">
    <w:p w:rsidR="00A32E11" w:rsidRDefault="00A32E11" w:rsidP="0039753A">
      <w:pPr>
        <w:pStyle w:val="FootnoteText"/>
        <w:jc w:val="both"/>
      </w:pPr>
      <w:r>
        <w:rPr>
          <w:rStyle w:val="FootnoteReference"/>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6">
    <w:p w:rsidR="00A32E11" w:rsidRDefault="00A32E11">
      <w:pPr>
        <w:pStyle w:val="FootnoteText"/>
      </w:pPr>
      <w:r>
        <w:rPr>
          <w:rStyle w:val="FootnoteReference"/>
        </w:rPr>
        <w:footnoteRef/>
      </w:r>
      <w:r>
        <w:t xml:space="preserve"> Часть третья статьи 68 ТК РФ.</w:t>
      </w:r>
    </w:p>
  </w:footnote>
  <w:footnote w:id="17">
    <w:p w:rsidR="00A32E11" w:rsidRDefault="00A32E11" w:rsidP="000A0A46">
      <w:pPr>
        <w:pStyle w:val="FootnoteText"/>
        <w:jc w:val="both"/>
      </w:pPr>
      <w:r>
        <w:rPr>
          <w:rStyle w:val="FootnoteReference"/>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rsidR="00A32E11" w:rsidRPr="00024235" w:rsidRDefault="00A32E11" w:rsidP="000A0A46">
      <w:pPr>
        <w:pStyle w:val="FootnoteText"/>
        <w:jc w:val="both"/>
      </w:pPr>
      <w:r>
        <w:t>2) </w:t>
      </w:r>
      <w:r w:rsidRPr="00A85730">
        <w:t>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A32E11" w:rsidRDefault="00A32E11" w:rsidP="000A0A46">
      <w:pPr>
        <w:pStyle w:val="FootnoteText"/>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8">
    <w:p w:rsidR="00A32E11" w:rsidRDefault="00A32E11" w:rsidP="00A85730">
      <w:pPr>
        <w:pStyle w:val="FootnoteText"/>
        <w:jc w:val="both"/>
      </w:pPr>
      <w:r w:rsidRPr="00F7546E">
        <w:rPr>
          <w:rStyle w:val="FootnoteReference"/>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19">
    <w:p w:rsidR="00A32E11" w:rsidRDefault="00A32E11" w:rsidP="00E83B39">
      <w:pPr>
        <w:pStyle w:val="FootnoteText"/>
        <w:jc w:val="both"/>
      </w:pPr>
      <w:r w:rsidRPr="00161C2D">
        <w:rPr>
          <w:rStyle w:val="FootnoteReference"/>
        </w:rPr>
        <w:footnoteRef/>
      </w:r>
      <w:r w:rsidRPr="00F204B6">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20">
    <w:p w:rsidR="00A32E11" w:rsidRDefault="00A32E11" w:rsidP="00252262">
      <w:pPr>
        <w:pStyle w:val="FootnoteText"/>
        <w:jc w:val="both"/>
      </w:pPr>
      <w:r>
        <w:rPr>
          <w:rStyle w:val="FootnoteReference"/>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Минобрнауки России, Профсоюзом работников народного образования и науки РФ 06.12.2017).</w:t>
      </w:r>
    </w:p>
  </w:footnote>
  <w:footnote w:id="21">
    <w:p w:rsidR="00A32E11" w:rsidRDefault="00A32E11" w:rsidP="003A5114">
      <w:pPr>
        <w:pStyle w:val="FootnoteText"/>
        <w:jc w:val="both"/>
      </w:pPr>
      <w:r w:rsidRPr="00672959">
        <w:rPr>
          <w:rStyle w:val="FootnoteReference"/>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22">
    <w:p w:rsidR="00A32E11" w:rsidRDefault="00A32E11" w:rsidP="00252262">
      <w:pPr>
        <w:pStyle w:val="FootnoteText"/>
        <w:jc w:val="both"/>
      </w:pPr>
      <w:r>
        <w:rPr>
          <w:rStyle w:val="FootnoteReference"/>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3">
    <w:p w:rsidR="00A32E11" w:rsidRDefault="00A32E11" w:rsidP="00BC1B45">
      <w:pPr>
        <w:pStyle w:val="FootnoteText"/>
        <w:jc w:val="both"/>
      </w:pPr>
      <w:r>
        <w:rPr>
          <w:rStyle w:val="FootnoteReference"/>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4">
    <w:p w:rsidR="00A32E11" w:rsidRDefault="00A32E11" w:rsidP="00B84C13">
      <w:pPr>
        <w:pStyle w:val="FootnoteText"/>
        <w:jc w:val="both"/>
      </w:pPr>
      <w:r>
        <w:rPr>
          <w:rStyle w:val="FootnoteReference"/>
        </w:rPr>
        <w:footnoteRef/>
      </w:r>
      <w:r>
        <w:t xml:space="preserve"> П</w:t>
      </w:r>
      <w:r w:rsidRPr="006726BA">
        <w:t>остановления Правительства Российской Федерации от 16 апреля 2003 г. № 225 «О трудовых книжках».</w:t>
      </w:r>
    </w:p>
  </w:footnote>
  <w:footnote w:id="25">
    <w:p w:rsidR="00A32E11" w:rsidRDefault="00A32E11" w:rsidP="004C37CD">
      <w:pPr>
        <w:pStyle w:val="FootnoteText"/>
        <w:jc w:val="both"/>
      </w:pPr>
      <w:r w:rsidRPr="00AA737A">
        <w:rPr>
          <w:rStyle w:val="FootnoteReference"/>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536).</w:t>
      </w:r>
    </w:p>
  </w:footnote>
  <w:footnote w:id="26">
    <w:p w:rsidR="00A32E11" w:rsidRDefault="00A32E11" w:rsidP="00F218C0">
      <w:pPr>
        <w:pStyle w:val="FootnoteText"/>
        <w:jc w:val="both"/>
      </w:pPr>
      <w:r>
        <w:rPr>
          <w:rStyle w:val="FootnoteReference"/>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27">
    <w:p w:rsidR="00A32E11" w:rsidRDefault="00A32E11" w:rsidP="00A17BBE">
      <w:pPr>
        <w:pStyle w:val="FootnoteText"/>
        <w:jc w:val="both"/>
      </w:pPr>
      <w:r w:rsidRPr="00717182">
        <w:rPr>
          <w:rStyle w:val="FootnoteReference"/>
        </w:rPr>
        <w:footnoteRef/>
      </w:r>
      <w:r w:rsidRPr="00717182">
        <w:t xml:space="preserve"> Положение об оплате труда работников может быть приложением к коллективному договору</w:t>
      </w:r>
      <w:r>
        <w:t>.</w:t>
      </w:r>
    </w:p>
  </w:footnote>
  <w:footnote w:id="28">
    <w:p w:rsidR="00A32E11" w:rsidRDefault="00A32E11" w:rsidP="00514659">
      <w:pPr>
        <w:pStyle w:val="ConsPlusNormal"/>
        <w:widowControl/>
        <w:ind w:firstLine="0"/>
        <w:jc w:val="both"/>
      </w:pPr>
      <w:r>
        <w:rPr>
          <w:rStyle w:val="FootnoteReference"/>
          <w:rFonts w:cs="Arial"/>
        </w:rPr>
        <w:footnoteRef/>
      </w:r>
      <w:r w:rsidRPr="00A17BBE">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29">
    <w:p w:rsidR="00A32E11" w:rsidRDefault="00A32E11" w:rsidP="004F42E6">
      <w:pPr>
        <w:pStyle w:val="FootnoteText"/>
        <w:jc w:val="both"/>
      </w:pPr>
      <w:r>
        <w:rPr>
          <w:rStyle w:val="FootnoteReference"/>
        </w:rPr>
        <w:footnoteRef/>
      </w:r>
      <w:r w:rsidRPr="00100DC0">
        <w:t xml:space="preserve">В соответствии </w:t>
      </w:r>
      <w:r>
        <w:t>со статьёй262</w:t>
      </w:r>
      <w:r w:rsidRPr="00100DC0">
        <w:t xml:space="preserve"> ТК РФ его продолжительность не может быть менее </w:t>
      </w:r>
      <w:r>
        <w:t>четырёх</w:t>
      </w:r>
      <w:r w:rsidRPr="00100DC0">
        <w:t xml:space="preserve"> календарных дней.</w:t>
      </w:r>
    </w:p>
  </w:footnote>
  <w:footnote w:id="30">
    <w:p w:rsidR="00A32E11" w:rsidRDefault="00A32E11" w:rsidP="00514659">
      <w:pPr>
        <w:pStyle w:val="ConsPlusNormal"/>
        <w:widowControl/>
        <w:ind w:firstLine="0"/>
        <w:jc w:val="both"/>
      </w:pPr>
      <w:r>
        <w:rPr>
          <w:rStyle w:val="FootnoteReference"/>
          <w:rFonts w:cs="Arial"/>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31">
    <w:p w:rsidR="00A32E11" w:rsidRDefault="00A32E11">
      <w:pPr>
        <w:pStyle w:val="FootnoteText"/>
      </w:pPr>
      <w:r>
        <w:rPr>
          <w:rStyle w:val="FootnoteReference"/>
        </w:rPr>
        <w:footnoteRef/>
      </w:r>
      <w:r>
        <w:t xml:space="preserve"> Статья 121 ТК РФ.</w:t>
      </w:r>
    </w:p>
  </w:footnote>
  <w:footnote w:id="32">
    <w:p w:rsidR="00A32E11" w:rsidRDefault="00A32E11" w:rsidP="00F9421C">
      <w:pPr>
        <w:pStyle w:val="FootnoteText"/>
        <w:jc w:val="both"/>
      </w:pPr>
      <w:r>
        <w:rPr>
          <w:rStyle w:val="FootnoteReference"/>
        </w:rPr>
        <w:footnoteRef/>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33">
    <w:p w:rsidR="00A32E11" w:rsidRDefault="00A32E11" w:rsidP="00717182">
      <w:pPr>
        <w:pStyle w:val="FootnoteText"/>
        <w:jc w:val="both"/>
      </w:pPr>
      <w:r>
        <w:rPr>
          <w:rStyle w:val="FootnoteReference"/>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34">
    <w:p w:rsidR="00A32E11" w:rsidRDefault="00A32E11" w:rsidP="008A73CD">
      <w:pPr>
        <w:pStyle w:val="FootnoteText"/>
        <w:jc w:val="both"/>
      </w:pPr>
      <w:r>
        <w:rPr>
          <w:rStyle w:val="FootnoteReference"/>
        </w:rPr>
        <w:footnoteRef/>
      </w:r>
      <w:r w:rsidRPr="008A73CD">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35">
    <w:p w:rsidR="00A32E11" w:rsidRDefault="00A32E11" w:rsidP="009A03ED">
      <w:pPr>
        <w:pStyle w:val="FootnoteText"/>
        <w:jc w:val="both"/>
      </w:pPr>
      <w:r>
        <w:rPr>
          <w:rStyle w:val="FootnoteReference"/>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A32E11" w:rsidRDefault="00A32E11" w:rsidP="009A03ED">
      <w:pPr>
        <w:pStyle w:val="FootnoteText"/>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36">
    <w:p w:rsidR="00A32E11" w:rsidRDefault="00A32E11" w:rsidP="00435815">
      <w:pPr>
        <w:autoSpaceDE w:val="0"/>
        <w:autoSpaceDN w:val="0"/>
        <w:adjustRightInd w:val="0"/>
        <w:jc w:val="both"/>
      </w:pPr>
      <w:r w:rsidRPr="00436262">
        <w:rPr>
          <w:rStyle w:val="FootnoteReference"/>
          <w:sz w:val="20"/>
          <w:szCs w:val="20"/>
        </w:rPr>
        <w:footnoteRef/>
      </w:r>
      <w:r w:rsidRPr="00A2348D">
        <w:rPr>
          <w:sz w:val="20"/>
          <w:szCs w:val="20"/>
        </w:rPr>
        <w:t>Форма расч</w:t>
      </w:r>
      <w:r>
        <w:rPr>
          <w:sz w:val="20"/>
          <w:szCs w:val="20"/>
        </w:rPr>
        <w:t>ё</w:t>
      </w:r>
      <w:r w:rsidRPr="00A2348D">
        <w:rPr>
          <w:sz w:val="20"/>
          <w:szCs w:val="20"/>
        </w:rPr>
        <w:t>тного листка может являться приложением к коллективному договору.</w:t>
      </w:r>
    </w:p>
  </w:footnote>
  <w:footnote w:id="37">
    <w:p w:rsidR="00A32E11" w:rsidRDefault="00A32E11" w:rsidP="00EE1175">
      <w:pPr>
        <w:pStyle w:val="FootnoteText"/>
        <w:contextualSpacing/>
        <w:jc w:val="both"/>
      </w:pPr>
      <w:r>
        <w:rPr>
          <w:rStyle w:val="FootnoteReference"/>
        </w:rPr>
        <w:footnoteRef/>
      </w:r>
      <w:r w:rsidRPr="009A03ED">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38">
    <w:p w:rsidR="00A32E11" w:rsidRDefault="00A32E11" w:rsidP="00824993">
      <w:pPr>
        <w:pStyle w:val="FootnoteText"/>
        <w:contextualSpacing/>
        <w:jc w:val="both"/>
      </w:pPr>
      <w:r>
        <w:rPr>
          <w:rStyle w:val="FootnoteReference"/>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A32E11" w:rsidRDefault="00A32E11" w:rsidP="00435815">
      <w:pPr>
        <w:pStyle w:val="FootnoteText"/>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39">
    <w:p w:rsidR="00A32E11" w:rsidRDefault="00A32E11" w:rsidP="005B7719">
      <w:pPr>
        <w:pStyle w:val="FootnoteText"/>
        <w:jc w:val="both"/>
      </w:pPr>
      <w:r>
        <w:rPr>
          <w:rStyle w:val="FootnoteReference"/>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40">
    <w:p w:rsidR="00A32E11" w:rsidRDefault="00A32E11" w:rsidP="005B7719">
      <w:pPr>
        <w:pStyle w:val="FootnoteText"/>
        <w:jc w:val="both"/>
      </w:pPr>
      <w:r>
        <w:rPr>
          <w:rStyle w:val="FootnoteReference"/>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1">
    <w:p w:rsidR="00A32E11" w:rsidRDefault="00A32E11" w:rsidP="00F218C0">
      <w:pPr>
        <w:pStyle w:val="FootnoteText"/>
        <w:jc w:val="both"/>
      </w:pPr>
      <w:r>
        <w:rPr>
          <w:rStyle w:val="FootnoteReference"/>
        </w:rPr>
        <w:footnoteRef/>
      </w:r>
      <w:r>
        <w:t xml:space="preserve"> Данная рекомендация для работодателя прописана в пункте 5.11.5. «Отраслевого соглашения</w:t>
      </w:r>
      <w:r w:rsidRPr="00B52263">
        <w:t xml:space="preserve"> по организациям, находящимся в ведении Министерства образования и науки Российской Федер</w:t>
      </w:r>
      <w:r>
        <w:t>ации, на 2018 - 2020 годы»</w:t>
      </w:r>
    </w:p>
  </w:footnote>
  <w:footnote w:id="42">
    <w:p w:rsidR="00A32E11" w:rsidRDefault="00A32E11" w:rsidP="00ED708A">
      <w:pPr>
        <w:pStyle w:val="FootnoteText"/>
        <w:jc w:val="both"/>
      </w:pPr>
      <w:r>
        <w:rPr>
          <w:rStyle w:val="FootnoteReference"/>
        </w:rPr>
        <w:footnoteRef/>
      </w:r>
      <w:r w:rsidRPr="00D5459C">
        <w:t>Конкретные размеры оплаты за св</w:t>
      </w:r>
      <w:r>
        <w:t>ерхурочную работу определяются п</w:t>
      </w:r>
      <w:r w:rsidRPr="00D5459C">
        <w:t>оложением об оплате труда работников.</w:t>
      </w:r>
    </w:p>
  </w:footnote>
  <w:footnote w:id="43">
    <w:p w:rsidR="00A32E11" w:rsidRDefault="00A32E11" w:rsidP="00EA74D3">
      <w:pPr>
        <w:pStyle w:val="FootnoteText"/>
        <w:jc w:val="both"/>
      </w:pPr>
      <w:r>
        <w:rPr>
          <w:rStyle w:val="FootnoteReference"/>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44">
    <w:p w:rsidR="00A32E11" w:rsidRDefault="00A32E11" w:rsidP="00EA74D3">
      <w:pPr>
        <w:pStyle w:val="FootnoteText"/>
        <w:jc w:val="both"/>
      </w:pPr>
      <w:r>
        <w:rPr>
          <w:rStyle w:val="FootnoteReference"/>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A32E11" w:rsidRDefault="00A32E11" w:rsidP="00EA74D3">
      <w:pPr>
        <w:pStyle w:val="FootnoteText"/>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45">
    <w:p w:rsidR="00A32E11" w:rsidRDefault="00A32E11" w:rsidP="00D5459C">
      <w:pPr>
        <w:pStyle w:val="FootnoteText"/>
        <w:jc w:val="both"/>
      </w:pPr>
      <w:r>
        <w:rPr>
          <w:rStyle w:val="FootnoteReference"/>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46">
    <w:p w:rsidR="00A32E11" w:rsidRDefault="00A32E11" w:rsidP="00241C3E">
      <w:pPr>
        <w:pStyle w:val="FootnoteText"/>
        <w:jc w:val="both"/>
      </w:pPr>
      <w:r>
        <w:rPr>
          <w:rStyle w:val="FootnoteReference"/>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47">
    <w:p w:rsidR="00A32E11" w:rsidRDefault="00A32E11" w:rsidP="00241C3E">
      <w:pPr>
        <w:pStyle w:val="FootnoteText"/>
        <w:jc w:val="both"/>
      </w:pPr>
      <w:r>
        <w:rPr>
          <w:rStyle w:val="FootnoteReference"/>
        </w:rPr>
        <w:footnoteRef/>
      </w:r>
      <w:r w:rsidRPr="00241C3E">
        <w:t xml:space="preserve">Минимальные размеры доплат </w:t>
      </w:r>
      <w:r>
        <w:t>з</w:t>
      </w:r>
      <w:r w:rsidRPr="00241C3E">
        <w:t>а фактическое превышение количества обучающихся, воспитанников в классе, группе</w:t>
      </w:r>
      <w:r>
        <w:t>могут</w:t>
      </w:r>
      <w:r w:rsidRPr="00241C3E">
        <w:t>устанавливаются прило</w:t>
      </w:r>
      <w:r>
        <w:t xml:space="preserve">жением </w:t>
      </w:r>
      <w:r w:rsidRPr="00241C3E">
        <w:t>к коллективному договору.</w:t>
      </w:r>
    </w:p>
  </w:footnote>
  <w:footnote w:id="48">
    <w:p w:rsidR="00A32E11" w:rsidRDefault="00A32E11" w:rsidP="00F218C0">
      <w:pPr>
        <w:pStyle w:val="FootnoteText"/>
        <w:jc w:val="both"/>
      </w:pPr>
      <w:r>
        <w:rPr>
          <w:rStyle w:val="FootnoteReference"/>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49">
    <w:p w:rsidR="00A32E11" w:rsidRDefault="00A32E11" w:rsidP="001626B8">
      <w:pPr>
        <w:pStyle w:val="FootnoteText"/>
        <w:jc w:val="both"/>
      </w:pPr>
      <w:r>
        <w:rPr>
          <w:rStyle w:val="FootnoteReference"/>
        </w:rPr>
        <w:footnoteRef/>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50">
    <w:p w:rsidR="00A32E11" w:rsidRDefault="00A32E11" w:rsidP="000E4226">
      <w:pPr>
        <w:pStyle w:val="FootnoteText"/>
        <w:jc w:val="both"/>
      </w:pPr>
      <w:r w:rsidRPr="005665CE">
        <w:rPr>
          <w:rStyle w:val="FootnoteReference"/>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51">
    <w:p w:rsidR="00A32E11" w:rsidRDefault="00A32E11" w:rsidP="00E963B7">
      <w:pPr>
        <w:pStyle w:val="FootnoteText"/>
        <w:jc w:val="both"/>
      </w:pPr>
      <w:r>
        <w:rPr>
          <w:rStyle w:val="FootnoteReference"/>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52">
    <w:p w:rsidR="00A32E11" w:rsidRDefault="00A32E11" w:rsidP="00E963B7">
      <w:pPr>
        <w:pStyle w:val="FootnoteText"/>
        <w:jc w:val="both"/>
      </w:pPr>
      <w:r w:rsidRPr="00AC41E3">
        <w:rPr>
          <w:rStyle w:val="FootnoteReference"/>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53">
    <w:p w:rsidR="00A32E11" w:rsidRDefault="00A32E11" w:rsidP="00B84C13">
      <w:pPr>
        <w:pStyle w:val="FootnoteText"/>
        <w:jc w:val="both"/>
      </w:pPr>
      <w:r>
        <w:rPr>
          <w:rStyle w:val="FootnoteReference"/>
        </w:rPr>
        <w:footnoteRef/>
      </w:r>
      <w:r>
        <w:t xml:space="preserve"> Положение о системе управления охраной труда может являться приложением к коллективному договору.</w:t>
      </w:r>
    </w:p>
  </w:footnote>
  <w:footnote w:id="54">
    <w:p w:rsidR="00A32E11" w:rsidRDefault="00A32E11" w:rsidP="00B84C13">
      <w:pPr>
        <w:pStyle w:val="FootnoteText"/>
        <w:jc w:val="both"/>
      </w:pPr>
      <w:r>
        <w:rPr>
          <w:rStyle w:val="FootnoteReference"/>
        </w:rPr>
        <w:footnoteRef/>
      </w:r>
      <w:r>
        <w:t xml:space="preserve"> Федеральный закон от 28 декабря 2013 г. № 426-ФЗ «О специальной оценке условий труда».</w:t>
      </w:r>
    </w:p>
  </w:footnote>
  <w:footnote w:id="55">
    <w:p w:rsidR="00A32E11" w:rsidRDefault="00A32E11" w:rsidP="00B84C13">
      <w:pPr>
        <w:pStyle w:val="FootnoteText"/>
        <w:jc w:val="both"/>
      </w:pPr>
      <w:r>
        <w:rPr>
          <w:rStyle w:val="FootnoteReference"/>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56">
    <w:p w:rsidR="00A32E11" w:rsidRDefault="00A32E11" w:rsidP="00192F1F">
      <w:pPr>
        <w:pStyle w:val="FootnoteText"/>
        <w:jc w:val="both"/>
      </w:pPr>
      <w:r>
        <w:rPr>
          <w:rStyle w:val="FootnoteReference"/>
        </w:rPr>
        <w:footnoteRef/>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57">
    <w:p w:rsidR="00A32E11" w:rsidRDefault="00A32E11" w:rsidP="003F79AF">
      <w:pPr>
        <w:pStyle w:val="FootnoteText"/>
      </w:pPr>
      <w:r>
        <w:rPr>
          <w:rStyle w:val="FootnoteReference"/>
        </w:rPr>
        <w:footnoteRef/>
      </w:r>
      <w:r>
        <w:t xml:space="preserve"> Ст. 196-197 ТК РФ от 30.12.2001 № 197-ФЗ.</w:t>
      </w:r>
    </w:p>
  </w:footnote>
  <w:footnote w:id="58">
    <w:p w:rsidR="00A32E11" w:rsidRDefault="00A32E11" w:rsidP="003F79AF">
      <w:pPr>
        <w:pStyle w:val="FootnoteText"/>
      </w:pPr>
      <w:r>
        <w:rPr>
          <w:rStyle w:val="FootnoteReference"/>
        </w:rPr>
        <w:footnoteRef/>
      </w:r>
      <w:r>
        <w:t xml:space="preserve"> Ч</w:t>
      </w:r>
      <w:r w:rsidRPr="00DF09CC">
        <w:t>асть 2 статьи 197</w:t>
      </w:r>
      <w:r>
        <w:t xml:space="preserve"> ТК РФ от 30.12.2001 № 197-ФЗ.</w:t>
      </w:r>
    </w:p>
  </w:footnote>
  <w:footnote w:id="59">
    <w:p w:rsidR="00A32E11" w:rsidRDefault="00A32E11" w:rsidP="003F79AF">
      <w:pPr>
        <w:pStyle w:val="Default"/>
        <w:jc w:val="both"/>
      </w:pPr>
      <w:r>
        <w:rPr>
          <w:rStyle w:val="FootnoteReference"/>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60">
    <w:p w:rsidR="00A32E11" w:rsidRDefault="00A32E11" w:rsidP="003F79AF">
      <w:pPr>
        <w:pStyle w:val="FootnoteText"/>
        <w:jc w:val="both"/>
      </w:pPr>
      <w:r>
        <w:rPr>
          <w:rStyle w:val="FootnoteReference"/>
        </w:rPr>
        <w:footnoteRef/>
      </w:r>
      <w:r>
        <w:t xml:space="preserve"> С учетом норм </w:t>
      </w:r>
      <w:r w:rsidRPr="00EC16B2">
        <w:t>Приказ</w:t>
      </w:r>
      <w:r>
        <w:t>а</w:t>
      </w:r>
      <w:r w:rsidRPr="00EC16B2">
        <w:t>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61">
    <w:p w:rsidR="00A32E11" w:rsidRDefault="00A32E11" w:rsidP="003F79AF">
      <w:pPr>
        <w:pStyle w:val="FootnoteText"/>
        <w:jc w:val="both"/>
      </w:pPr>
      <w:r>
        <w:rPr>
          <w:rStyle w:val="FootnoteReference"/>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62">
    <w:p w:rsidR="00A32E11" w:rsidRDefault="00A32E11" w:rsidP="003B45B2">
      <w:pPr>
        <w:pStyle w:val="FootnoteText"/>
        <w:jc w:val="both"/>
      </w:pPr>
      <w:r>
        <w:rPr>
          <w:rStyle w:val="FootnoteReference"/>
        </w:rPr>
        <w:footnoteRef/>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63">
    <w:p w:rsidR="00A32E11" w:rsidRDefault="00A32E11" w:rsidP="0038515A">
      <w:pPr>
        <w:pStyle w:val="FootnoteText"/>
      </w:pPr>
      <w:r>
        <w:rPr>
          <w:rStyle w:val="FootnoteReference"/>
        </w:rPr>
        <w:footnoteRef/>
      </w:r>
      <w:r>
        <w:t xml:space="preserve"> Статья 66.1. ТК РФ</w:t>
      </w:r>
    </w:p>
  </w:footnote>
  <w:footnote w:id="64">
    <w:p w:rsidR="00A32E11" w:rsidRDefault="00A32E11" w:rsidP="00DF0CA1">
      <w:pPr>
        <w:pStyle w:val="Default"/>
        <w:contextualSpacing/>
        <w:jc w:val="both"/>
      </w:pPr>
      <w:r>
        <w:rPr>
          <w:rStyle w:val="FootnoteReference"/>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65">
    <w:p w:rsidR="00A32E11" w:rsidRDefault="00A32E11" w:rsidP="00A83450">
      <w:pPr>
        <w:pStyle w:val="FootnoteText"/>
        <w:jc w:val="both"/>
      </w:pPr>
      <w:r w:rsidRPr="00003C25">
        <w:rPr>
          <w:rStyle w:val="FootnoteReference"/>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66">
    <w:p w:rsidR="00A32E11" w:rsidRDefault="00A32E11" w:rsidP="00A83450">
      <w:pPr>
        <w:pStyle w:val="FootnoteText"/>
        <w:jc w:val="both"/>
      </w:pPr>
      <w:r w:rsidRPr="00472487">
        <w:rPr>
          <w:rStyle w:val="FootnoteReference"/>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26172CD"/>
    <w:multiLevelType w:val="hybridMultilevel"/>
    <w:tmpl w:val="D718471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0C6D52EC"/>
    <w:multiLevelType w:val="hybridMultilevel"/>
    <w:tmpl w:val="5B4028C0"/>
    <w:lvl w:ilvl="0" w:tplc="F3F80D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396BD8"/>
    <w:multiLevelType w:val="multilevel"/>
    <w:tmpl w:val="54440C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8">
    <w:nsid w:val="1F4A101A"/>
    <w:multiLevelType w:val="hybridMultilevel"/>
    <w:tmpl w:val="2A60FF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1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70A45B8"/>
    <w:multiLevelType w:val="hybridMultilevel"/>
    <w:tmpl w:val="DBF8509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7">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8">
    <w:nsid w:val="56D56E3B"/>
    <w:multiLevelType w:val="multilevel"/>
    <w:tmpl w:val="54440C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1">
    <w:nsid w:val="6CDF0889"/>
    <w:multiLevelType w:val="multilevel"/>
    <w:tmpl w:val="4018635A"/>
    <w:lvl w:ilvl="0">
      <w:start w:val="1"/>
      <w:numFmt w:val="decimal"/>
      <w:lvlText w:val="%1."/>
      <w:lvlJc w:val="left"/>
      <w:pPr>
        <w:ind w:left="360" w:hanging="360"/>
      </w:pPr>
      <w:rPr>
        <w:rFonts w:cs="Times New Roman" w:hint="default"/>
      </w:rPr>
    </w:lvl>
    <w:lvl w:ilvl="1">
      <w:start w:val="7"/>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2">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3">
    <w:nsid w:val="70C763ED"/>
    <w:multiLevelType w:val="hybridMultilevel"/>
    <w:tmpl w:val="DEE814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7FA47A96"/>
    <w:multiLevelType w:val="hybridMultilevel"/>
    <w:tmpl w:val="6512D74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6"/>
  </w:num>
  <w:num w:numId="2">
    <w:abstractNumId w:val="2"/>
  </w:num>
  <w:num w:numId="3">
    <w:abstractNumId w:val="14"/>
  </w:num>
  <w:num w:numId="4">
    <w:abstractNumId w:val="13"/>
  </w:num>
  <w:num w:numId="5">
    <w:abstractNumId w:val="9"/>
  </w:num>
  <w:num w:numId="6">
    <w:abstractNumId w:val="0"/>
    <w:lvlOverride w:ilvl="0">
      <w:lvl w:ilvl="0">
        <w:numFmt w:val="bullet"/>
        <w:lvlText w:val="-"/>
        <w:legacy w:legacy="1" w:legacySpace="0" w:legacyIndent="119"/>
        <w:lvlJc w:val="left"/>
        <w:rPr>
          <w:rFonts w:ascii="Times New Roman" w:hAnsi="Times New Roman" w:hint="default"/>
        </w:rPr>
      </w:lvl>
    </w:lvlOverride>
  </w:num>
  <w:num w:numId="7">
    <w:abstractNumId w:val="24"/>
  </w:num>
  <w:num w:numId="8">
    <w:abstractNumId w:val="15"/>
  </w:num>
  <w:num w:numId="9">
    <w:abstractNumId w:val="17"/>
  </w:num>
  <w:num w:numId="10">
    <w:abstractNumId w:val="3"/>
  </w:num>
  <w:num w:numId="11">
    <w:abstractNumId w:val="7"/>
  </w:num>
  <w:num w:numId="12">
    <w:abstractNumId w:val="10"/>
  </w:num>
  <w:num w:numId="13">
    <w:abstractNumId w:val="11"/>
  </w:num>
  <w:num w:numId="14">
    <w:abstractNumId w:val="21"/>
  </w:num>
  <w:num w:numId="15">
    <w:abstractNumId w:val="22"/>
  </w:num>
  <w:num w:numId="16">
    <w:abstractNumId w:val="20"/>
  </w:num>
  <w:num w:numId="17">
    <w:abstractNumId w:val="19"/>
  </w:num>
  <w:num w:numId="18">
    <w:abstractNumId w:val="5"/>
  </w:num>
  <w:num w:numId="19">
    <w:abstractNumId w:val="8"/>
  </w:num>
  <w:num w:numId="20">
    <w:abstractNumId w:val="4"/>
  </w:num>
  <w:num w:numId="21">
    <w:abstractNumId w:val="25"/>
  </w:num>
  <w:num w:numId="22">
    <w:abstractNumId w:val="1"/>
  </w:num>
  <w:num w:numId="23">
    <w:abstractNumId w:val="18"/>
  </w:num>
  <w:num w:numId="24">
    <w:abstractNumId w:val="6"/>
  </w:num>
  <w:num w:numId="25">
    <w:abstractNumId w:val="23"/>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23A2"/>
    <w:rsid w:val="00002D53"/>
    <w:rsid w:val="00003902"/>
    <w:rsid w:val="00003C25"/>
    <w:rsid w:val="00003EBC"/>
    <w:rsid w:val="000040E8"/>
    <w:rsid w:val="00005917"/>
    <w:rsid w:val="00012859"/>
    <w:rsid w:val="00014810"/>
    <w:rsid w:val="000173D0"/>
    <w:rsid w:val="00017B7C"/>
    <w:rsid w:val="00022035"/>
    <w:rsid w:val="0002281E"/>
    <w:rsid w:val="000233E3"/>
    <w:rsid w:val="000235B9"/>
    <w:rsid w:val="00024235"/>
    <w:rsid w:val="000251F5"/>
    <w:rsid w:val="00026AA7"/>
    <w:rsid w:val="00030B17"/>
    <w:rsid w:val="00030E40"/>
    <w:rsid w:val="00031A0B"/>
    <w:rsid w:val="00032AD7"/>
    <w:rsid w:val="00033BB1"/>
    <w:rsid w:val="0003530A"/>
    <w:rsid w:val="0003685A"/>
    <w:rsid w:val="00041036"/>
    <w:rsid w:val="000438C8"/>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228F"/>
    <w:rsid w:val="00063E3E"/>
    <w:rsid w:val="000650D1"/>
    <w:rsid w:val="00067C69"/>
    <w:rsid w:val="0007380E"/>
    <w:rsid w:val="00074077"/>
    <w:rsid w:val="00077D7E"/>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58E"/>
    <w:rsid w:val="000A5D0B"/>
    <w:rsid w:val="000B0228"/>
    <w:rsid w:val="000B095F"/>
    <w:rsid w:val="000B0FCF"/>
    <w:rsid w:val="000B4825"/>
    <w:rsid w:val="000B5109"/>
    <w:rsid w:val="000B60B7"/>
    <w:rsid w:val="000B78D3"/>
    <w:rsid w:val="000C480E"/>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C2F"/>
    <w:rsid w:val="000E7558"/>
    <w:rsid w:val="000E7768"/>
    <w:rsid w:val="000F240A"/>
    <w:rsid w:val="000F2BE8"/>
    <w:rsid w:val="000F2D28"/>
    <w:rsid w:val="000F3D65"/>
    <w:rsid w:val="000F3F02"/>
    <w:rsid w:val="000F5350"/>
    <w:rsid w:val="000F6871"/>
    <w:rsid w:val="000F6E04"/>
    <w:rsid w:val="000F7B32"/>
    <w:rsid w:val="001005FF"/>
    <w:rsid w:val="00100DC0"/>
    <w:rsid w:val="00100E12"/>
    <w:rsid w:val="001039EF"/>
    <w:rsid w:val="0010455B"/>
    <w:rsid w:val="00105DFD"/>
    <w:rsid w:val="0010637A"/>
    <w:rsid w:val="0010667D"/>
    <w:rsid w:val="00107C65"/>
    <w:rsid w:val="00110D97"/>
    <w:rsid w:val="00117A34"/>
    <w:rsid w:val="00120EB0"/>
    <w:rsid w:val="00122677"/>
    <w:rsid w:val="00122FB6"/>
    <w:rsid w:val="00123FCC"/>
    <w:rsid w:val="001247D6"/>
    <w:rsid w:val="00125B3E"/>
    <w:rsid w:val="00126800"/>
    <w:rsid w:val="00131ABA"/>
    <w:rsid w:val="00132D58"/>
    <w:rsid w:val="00132EB4"/>
    <w:rsid w:val="001332A1"/>
    <w:rsid w:val="00137112"/>
    <w:rsid w:val="00137D30"/>
    <w:rsid w:val="00140029"/>
    <w:rsid w:val="00141E2A"/>
    <w:rsid w:val="00142045"/>
    <w:rsid w:val="0014337C"/>
    <w:rsid w:val="00143685"/>
    <w:rsid w:val="0014446F"/>
    <w:rsid w:val="0014454E"/>
    <w:rsid w:val="001454B2"/>
    <w:rsid w:val="0014594F"/>
    <w:rsid w:val="00145D09"/>
    <w:rsid w:val="00147EA0"/>
    <w:rsid w:val="00150097"/>
    <w:rsid w:val="00150C88"/>
    <w:rsid w:val="00152CB8"/>
    <w:rsid w:val="0015389E"/>
    <w:rsid w:val="00153966"/>
    <w:rsid w:val="001545F7"/>
    <w:rsid w:val="00155FCD"/>
    <w:rsid w:val="0015668F"/>
    <w:rsid w:val="001608E0"/>
    <w:rsid w:val="00161C2D"/>
    <w:rsid w:val="00161D02"/>
    <w:rsid w:val="001626B8"/>
    <w:rsid w:val="00162732"/>
    <w:rsid w:val="00163E38"/>
    <w:rsid w:val="00164D43"/>
    <w:rsid w:val="0016649E"/>
    <w:rsid w:val="001673BB"/>
    <w:rsid w:val="00167733"/>
    <w:rsid w:val="00167C86"/>
    <w:rsid w:val="00170C41"/>
    <w:rsid w:val="00171143"/>
    <w:rsid w:val="001727B8"/>
    <w:rsid w:val="00173F75"/>
    <w:rsid w:val="001747AB"/>
    <w:rsid w:val="00174D7B"/>
    <w:rsid w:val="001756C6"/>
    <w:rsid w:val="001761BE"/>
    <w:rsid w:val="001776DD"/>
    <w:rsid w:val="0018245A"/>
    <w:rsid w:val="00183DEF"/>
    <w:rsid w:val="00185B7C"/>
    <w:rsid w:val="00186C39"/>
    <w:rsid w:val="00186EAD"/>
    <w:rsid w:val="00190723"/>
    <w:rsid w:val="0019072F"/>
    <w:rsid w:val="00192F1F"/>
    <w:rsid w:val="00194E11"/>
    <w:rsid w:val="001968E0"/>
    <w:rsid w:val="001A1E1F"/>
    <w:rsid w:val="001A2056"/>
    <w:rsid w:val="001A2B45"/>
    <w:rsid w:val="001A338D"/>
    <w:rsid w:val="001A412A"/>
    <w:rsid w:val="001A57DD"/>
    <w:rsid w:val="001B118D"/>
    <w:rsid w:val="001B16E8"/>
    <w:rsid w:val="001B18F1"/>
    <w:rsid w:val="001B1A5A"/>
    <w:rsid w:val="001B3EDB"/>
    <w:rsid w:val="001B49F3"/>
    <w:rsid w:val="001B4FAC"/>
    <w:rsid w:val="001C0881"/>
    <w:rsid w:val="001C0A7C"/>
    <w:rsid w:val="001C121A"/>
    <w:rsid w:val="001C276C"/>
    <w:rsid w:val="001D0F9B"/>
    <w:rsid w:val="001D1D9C"/>
    <w:rsid w:val="001D7FB3"/>
    <w:rsid w:val="001E0941"/>
    <w:rsid w:val="001E20AD"/>
    <w:rsid w:val="001E6B44"/>
    <w:rsid w:val="001E6F53"/>
    <w:rsid w:val="001F0960"/>
    <w:rsid w:val="001F0F2B"/>
    <w:rsid w:val="001F1394"/>
    <w:rsid w:val="001F3656"/>
    <w:rsid w:val="001F3B15"/>
    <w:rsid w:val="001F4242"/>
    <w:rsid w:val="001F42BA"/>
    <w:rsid w:val="001F4A40"/>
    <w:rsid w:val="001F773A"/>
    <w:rsid w:val="001F7921"/>
    <w:rsid w:val="001F7E10"/>
    <w:rsid w:val="00200DFA"/>
    <w:rsid w:val="00201EFD"/>
    <w:rsid w:val="002109C7"/>
    <w:rsid w:val="00210DD9"/>
    <w:rsid w:val="00210FA2"/>
    <w:rsid w:val="00213165"/>
    <w:rsid w:val="0021571C"/>
    <w:rsid w:val="0021682A"/>
    <w:rsid w:val="002200F5"/>
    <w:rsid w:val="002202D8"/>
    <w:rsid w:val="0022066F"/>
    <w:rsid w:val="00221B3B"/>
    <w:rsid w:val="0022341A"/>
    <w:rsid w:val="00223627"/>
    <w:rsid w:val="002237DF"/>
    <w:rsid w:val="00225098"/>
    <w:rsid w:val="00225591"/>
    <w:rsid w:val="0022664B"/>
    <w:rsid w:val="00231BD9"/>
    <w:rsid w:val="00231E5D"/>
    <w:rsid w:val="00232288"/>
    <w:rsid w:val="002323D1"/>
    <w:rsid w:val="00232A92"/>
    <w:rsid w:val="00232B3B"/>
    <w:rsid w:val="002336C2"/>
    <w:rsid w:val="0023686F"/>
    <w:rsid w:val="00237473"/>
    <w:rsid w:val="00241B65"/>
    <w:rsid w:val="00241C3E"/>
    <w:rsid w:val="002423FB"/>
    <w:rsid w:val="002444C7"/>
    <w:rsid w:val="002448AB"/>
    <w:rsid w:val="0024613F"/>
    <w:rsid w:val="00246C39"/>
    <w:rsid w:val="00251D6E"/>
    <w:rsid w:val="002521AB"/>
    <w:rsid w:val="00252262"/>
    <w:rsid w:val="002528DB"/>
    <w:rsid w:val="00255B63"/>
    <w:rsid w:val="002574DC"/>
    <w:rsid w:val="0026016D"/>
    <w:rsid w:val="00260E7B"/>
    <w:rsid w:val="002613DB"/>
    <w:rsid w:val="00261CC9"/>
    <w:rsid w:val="002623D8"/>
    <w:rsid w:val="002628C0"/>
    <w:rsid w:val="00263600"/>
    <w:rsid w:val="00263658"/>
    <w:rsid w:val="00267A12"/>
    <w:rsid w:val="00270A8F"/>
    <w:rsid w:val="0027105E"/>
    <w:rsid w:val="0027110E"/>
    <w:rsid w:val="00272B7E"/>
    <w:rsid w:val="00272C5C"/>
    <w:rsid w:val="00273A62"/>
    <w:rsid w:val="0027449E"/>
    <w:rsid w:val="00274A8B"/>
    <w:rsid w:val="00274B8B"/>
    <w:rsid w:val="002752DD"/>
    <w:rsid w:val="0027535F"/>
    <w:rsid w:val="00276235"/>
    <w:rsid w:val="00276BE2"/>
    <w:rsid w:val="002774BB"/>
    <w:rsid w:val="002803B4"/>
    <w:rsid w:val="00280549"/>
    <w:rsid w:val="00284DF3"/>
    <w:rsid w:val="002874E7"/>
    <w:rsid w:val="00287595"/>
    <w:rsid w:val="00287D64"/>
    <w:rsid w:val="002920CA"/>
    <w:rsid w:val="002967E2"/>
    <w:rsid w:val="002B1045"/>
    <w:rsid w:val="002B142D"/>
    <w:rsid w:val="002B165D"/>
    <w:rsid w:val="002B2549"/>
    <w:rsid w:val="002B634F"/>
    <w:rsid w:val="002C0D01"/>
    <w:rsid w:val="002C0D5C"/>
    <w:rsid w:val="002C0E4F"/>
    <w:rsid w:val="002C19AC"/>
    <w:rsid w:val="002C1D07"/>
    <w:rsid w:val="002C2285"/>
    <w:rsid w:val="002C25C6"/>
    <w:rsid w:val="002C4008"/>
    <w:rsid w:val="002C56AD"/>
    <w:rsid w:val="002C59E3"/>
    <w:rsid w:val="002C710A"/>
    <w:rsid w:val="002C740E"/>
    <w:rsid w:val="002C7B88"/>
    <w:rsid w:val="002D1E84"/>
    <w:rsid w:val="002D227A"/>
    <w:rsid w:val="002D4634"/>
    <w:rsid w:val="002D4A78"/>
    <w:rsid w:val="002D4D10"/>
    <w:rsid w:val="002D5DBA"/>
    <w:rsid w:val="002D643A"/>
    <w:rsid w:val="002D6C01"/>
    <w:rsid w:val="002E1210"/>
    <w:rsid w:val="002E20E7"/>
    <w:rsid w:val="002E250F"/>
    <w:rsid w:val="002E29DE"/>
    <w:rsid w:val="002E2A1D"/>
    <w:rsid w:val="002E459C"/>
    <w:rsid w:val="002E4882"/>
    <w:rsid w:val="002E4FFE"/>
    <w:rsid w:val="002E6E4D"/>
    <w:rsid w:val="002E7C3A"/>
    <w:rsid w:val="002E7C43"/>
    <w:rsid w:val="002F0CCE"/>
    <w:rsid w:val="002F2217"/>
    <w:rsid w:val="002F520E"/>
    <w:rsid w:val="002F68C3"/>
    <w:rsid w:val="002F74DF"/>
    <w:rsid w:val="003008D9"/>
    <w:rsid w:val="00300A97"/>
    <w:rsid w:val="00301442"/>
    <w:rsid w:val="003016A2"/>
    <w:rsid w:val="00301F7E"/>
    <w:rsid w:val="003024DE"/>
    <w:rsid w:val="00303868"/>
    <w:rsid w:val="003076F3"/>
    <w:rsid w:val="00310240"/>
    <w:rsid w:val="00310681"/>
    <w:rsid w:val="00310D54"/>
    <w:rsid w:val="003134DF"/>
    <w:rsid w:val="0031353C"/>
    <w:rsid w:val="003139CF"/>
    <w:rsid w:val="00315CEF"/>
    <w:rsid w:val="00316B3E"/>
    <w:rsid w:val="00317000"/>
    <w:rsid w:val="00321249"/>
    <w:rsid w:val="003221EE"/>
    <w:rsid w:val="003262E9"/>
    <w:rsid w:val="00326AE6"/>
    <w:rsid w:val="00330BA6"/>
    <w:rsid w:val="00335D10"/>
    <w:rsid w:val="003369BF"/>
    <w:rsid w:val="003369CA"/>
    <w:rsid w:val="00337CED"/>
    <w:rsid w:val="00343A75"/>
    <w:rsid w:val="00345E4D"/>
    <w:rsid w:val="00352666"/>
    <w:rsid w:val="00352C6F"/>
    <w:rsid w:val="00352E3A"/>
    <w:rsid w:val="003532C0"/>
    <w:rsid w:val="00355AE3"/>
    <w:rsid w:val="00360CAC"/>
    <w:rsid w:val="00360D1B"/>
    <w:rsid w:val="003613BE"/>
    <w:rsid w:val="00361786"/>
    <w:rsid w:val="003638DB"/>
    <w:rsid w:val="00364DCB"/>
    <w:rsid w:val="00365B77"/>
    <w:rsid w:val="003660B4"/>
    <w:rsid w:val="00366676"/>
    <w:rsid w:val="00366E2F"/>
    <w:rsid w:val="003675E8"/>
    <w:rsid w:val="00367E61"/>
    <w:rsid w:val="00370DE3"/>
    <w:rsid w:val="00373ADC"/>
    <w:rsid w:val="00375747"/>
    <w:rsid w:val="00376986"/>
    <w:rsid w:val="00376A90"/>
    <w:rsid w:val="003777D2"/>
    <w:rsid w:val="00380200"/>
    <w:rsid w:val="00381C27"/>
    <w:rsid w:val="003825A3"/>
    <w:rsid w:val="00382E6B"/>
    <w:rsid w:val="00383780"/>
    <w:rsid w:val="00383C11"/>
    <w:rsid w:val="00383CB3"/>
    <w:rsid w:val="00383E2A"/>
    <w:rsid w:val="00384151"/>
    <w:rsid w:val="00384EEA"/>
    <w:rsid w:val="00384F37"/>
    <w:rsid w:val="0038515A"/>
    <w:rsid w:val="003851DE"/>
    <w:rsid w:val="00386736"/>
    <w:rsid w:val="00387569"/>
    <w:rsid w:val="003912BD"/>
    <w:rsid w:val="0039148C"/>
    <w:rsid w:val="00391B24"/>
    <w:rsid w:val="00391F11"/>
    <w:rsid w:val="0039287C"/>
    <w:rsid w:val="003940F1"/>
    <w:rsid w:val="0039589F"/>
    <w:rsid w:val="0039753A"/>
    <w:rsid w:val="003A03C2"/>
    <w:rsid w:val="003A0659"/>
    <w:rsid w:val="003A1405"/>
    <w:rsid w:val="003A5114"/>
    <w:rsid w:val="003A5943"/>
    <w:rsid w:val="003A5A3C"/>
    <w:rsid w:val="003A5EFC"/>
    <w:rsid w:val="003A64CE"/>
    <w:rsid w:val="003A719D"/>
    <w:rsid w:val="003A7CF1"/>
    <w:rsid w:val="003B086B"/>
    <w:rsid w:val="003B22B7"/>
    <w:rsid w:val="003B45B2"/>
    <w:rsid w:val="003B5B0D"/>
    <w:rsid w:val="003B5D4C"/>
    <w:rsid w:val="003B61D3"/>
    <w:rsid w:val="003B69F1"/>
    <w:rsid w:val="003C550F"/>
    <w:rsid w:val="003C680E"/>
    <w:rsid w:val="003D05A3"/>
    <w:rsid w:val="003D210A"/>
    <w:rsid w:val="003D3BD8"/>
    <w:rsid w:val="003D5A77"/>
    <w:rsid w:val="003D7742"/>
    <w:rsid w:val="003E2161"/>
    <w:rsid w:val="003E4462"/>
    <w:rsid w:val="003E4845"/>
    <w:rsid w:val="003E48B9"/>
    <w:rsid w:val="003F00E2"/>
    <w:rsid w:val="003F49B6"/>
    <w:rsid w:val="003F61BF"/>
    <w:rsid w:val="003F7415"/>
    <w:rsid w:val="003F79AF"/>
    <w:rsid w:val="00400A66"/>
    <w:rsid w:val="004024D4"/>
    <w:rsid w:val="00402B76"/>
    <w:rsid w:val="0040316B"/>
    <w:rsid w:val="00404BC4"/>
    <w:rsid w:val="00404F1A"/>
    <w:rsid w:val="00406B29"/>
    <w:rsid w:val="00406D48"/>
    <w:rsid w:val="0040792F"/>
    <w:rsid w:val="00411749"/>
    <w:rsid w:val="00411D07"/>
    <w:rsid w:val="00413735"/>
    <w:rsid w:val="0041400F"/>
    <w:rsid w:val="00415DEB"/>
    <w:rsid w:val="00416768"/>
    <w:rsid w:val="00421BFF"/>
    <w:rsid w:val="004221E4"/>
    <w:rsid w:val="00423C41"/>
    <w:rsid w:val="00425423"/>
    <w:rsid w:val="00430026"/>
    <w:rsid w:val="0043051A"/>
    <w:rsid w:val="00430A96"/>
    <w:rsid w:val="004311E8"/>
    <w:rsid w:val="0043141B"/>
    <w:rsid w:val="004333DD"/>
    <w:rsid w:val="00435815"/>
    <w:rsid w:val="00436262"/>
    <w:rsid w:val="004377B2"/>
    <w:rsid w:val="00441B3A"/>
    <w:rsid w:val="00442FC1"/>
    <w:rsid w:val="00446EAD"/>
    <w:rsid w:val="00447008"/>
    <w:rsid w:val="00450FCF"/>
    <w:rsid w:val="00451C91"/>
    <w:rsid w:val="00453B6A"/>
    <w:rsid w:val="0045684E"/>
    <w:rsid w:val="004605DF"/>
    <w:rsid w:val="004618F4"/>
    <w:rsid w:val="00465B7D"/>
    <w:rsid w:val="004701E2"/>
    <w:rsid w:val="00470334"/>
    <w:rsid w:val="004713A0"/>
    <w:rsid w:val="00471714"/>
    <w:rsid w:val="00471B8D"/>
    <w:rsid w:val="00471E37"/>
    <w:rsid w:val="00472487"/>
    <w:rsid w:val="004725BE"/>
    <w:rsid w:val="00473657"/>
    <w:rsid w:val="00473A57"/>
    <w:rsid w:val="004740FB"/>
    <w:rsid w:val="004749F1"/>
    <w:rsid w:val="00477011"/>
    <w:rsid w:val="00477321"/>
    <w:rsid w:val="00485709"/>
    <w:rsid w:val="00487F39"/>
    <w:rsid w:val="0049139E"/>
    <w:rsid w:val="00491A9A"/>
    <w:rsid w:val="004936D2"/>
    <w:rsid w:val="00494987"/>
    <w:rsid w:val="00494A3F"/>
    <w:rsid w:val="00495792"/>
    <w:rsid w:val="0049784F"/>
    <w:rsid w:val="004A1DC8"/>
    <w:rsid w:val="004A1E91"/>
    <w:rsid w:val="004A349C"/>
    <w:rsid w:val="004A393E"/>
    <w:rsid w:val="004A5013"/>
    <w:rsid w:val="004A60D5"/>
    <w:rsid w:val="004A7E1E"/>
    <w:rsid w:val="004B0E61"/>
    <w:rsid w:val="004B26EC"/>
    <w:rsid w:val="004B3E9F"/>
    <w:rsid w:val="004B47DC"/>
    <w:rsid w:val="004B6D54"/>
    <w:rsid w:val="004C3072"/>
    <w:rsid w:val="004C37CD"/>
    <w:rsid w:val="004C4EF6"/>
    <w:rsid w:val="004C5E98"/>
    <w:rsid w:val="004C6906"/>
    <w:rsid w:val="004C6D43"/>
    <w:rsid w:val="004D11CA"/>
    <w:rsid w:val="004D4DAD"/>
    <w:rsid w:val="004D6725"/>
    <w:rsid w:val="004E0257"/>
    <w:rsid w:val="004E1BEC"/>
    <w:rsid w:val="004E2AE2"/>
    <w:rsid w:val="004E38C2"/>
    <w:rsid w:val="004F2C08"/>
    <w:rsid w:val="004F3940"/>
    <w:rsid w:val="004F4074"/>
    <w:rsid w:val="004F42E6"/>
    <w:rsid w:val="004F66BE"/>
    <w:rsid w:val="004F6E88"/>
    <w:rsid w:val="004F759D"/>
    <w:rsid w:val="00501F36"/>
    <w:rsid w:val="00502C1E"/>
    <w:rsid w:val="00506EE6"/>
    <w:rsid w:val="00512777"/>
    <w:rsid w:val="00512A5E"/>
    <w:rsid w:val="00512F72"/>
    <w:rsid w:val="00513708"/>
    <w:rsid w:val="00514659"/>
    <w:rsid w:val="00515916"/>
    <w:rsid w:val="00520BFA"/>
    <w:rsid w:val="005211A5"/>
    <w:rsid w:val="00521B9C"/>
    <w:rsid w:val="00522921"/>
    <w:rsid w:val="00525148"/>
    <w:rsid w:val="00525A37"/>
    <w:rsid w:val="00527E2B"/>
    <w:rsid w:val="00530856"/>
    <w:rsid w:val="00530CFA"/>
    <w:rsid w:val="00533105"/>
    <w:rsid w:val="00536723"/>
    <w:rsid w:val="00540E29"/>
    <w:rsid w:val="00541B17"/>
    <w:rsid w:val="0054218D"/>
    <w:rsid w:val="00542CAB"/>
    <w:rsid w:val="00543499"/>
    <w:rsid w:val="00550A1D"/>
    <w:rsid w:val="00552EB9"/>
    <w:rsid w:val="00553DFF"/>
    <w:rsid w:val="00561DE5"/>
    <w:rsid w:val="005637A6"/>
    <w:rsid w:val="005638C5"/>
    <w:rsid w:val="00563DCD"/>
    <w:rsid w:val="00564ECE"/>
    <w:rsid w:val="00565740"/>
    <w:rsid w:val="00565B50"/>
    <w:rsid w:val="00565F3D"/>
    <w:rsid w:val="005665CE"/>
    <w:rsid w:val="00567542"/>
    <w:rsid w:val="0057277E"/>
    <w:rsid w:val="00573D34"/>
    <w:rsid w:val="00573D3B"/>
    <w:rsid w:val="00574AC8"/>
    <w:rsid w:val="00574BE1"/>
    <w:rsid w:val="00575878"/>
    <w:rsid w:val="00577FA3"/>
    <w:rsid w:val="00580038"/>
    <w:rsid w:val="0058098E"/>
    <w:rsid w:val="0058109C"/>
    <w:rsid w:val="00581958"/>
    <w:rsid w:val="00582157"/>
    <w:rsid w:val="005826DC"/>
    <w:rsid w:val="005826FF"/>
    <w:rsid w:val="005829AA"/>
    <w:rsid w:val="00582BD0"/>
    <w:rsid w:val="00584066"/>
    <w:rsid w:val="00590308"/>
    <w:rsid w:val="00591EC0"/>
    <w:rsid w:val="0059427C"/>
    <w:rsid w:val="00595131"/>
    <w:rsid w:val="00595215"/>
    <w:rsid w:val="00595576"/>
    <w:rsid w:val="00595B55"/>
    <w:rsid w:val="005965FD"/>
    <w:rsid w:val="00596E1A"/>
    <w:rsid w:val="005A3507"/>
    <w:rsid w:val="005A4D0A"/>
    <w:rsid w:val="005A6F8C"/>
    <w:rsid w:val="005B11AF"/>
    <w:rsid w:val="005B2060"/>
    <w:rsid w:val="005B28BB"/>
    <w:rsid w:val="005B4BAB"/>
    <w:rsid w:val="005B5FAC"/>
    <w:rsid w:val="005B5FF7"/>
    <w:rsid w:val="005B6E24"/>
    <w:rsid w:val="005B7719"/>
    <w:rsid w:val="005C0433"/>
    <w:rsid w:val="005C1E3B"/>
    <w:rsid w:val="005C2341"/>
    <w:rsid w:val="005C3E2A"/>
    <w:rsid w:val="005C6CBA"/>
    <w:rsid w:val="005C7F19"/>
    <w:rsid w:val="005D0165"/>
    <w:rsid w:val="005D06C8"/>
    <w:rsid w:val="005D3F4B"/>
    <w:rsid w:val="005D4469"/>
    <w:rsid w:val="005D48A8"/>
    <w:rsid w:val="005D4EE9"/>
    <w:rsid w:val="005E04B8"/>
    <w:rsid w:val="005E0819"/>
    <w:rsid w:val="005E0BD1"/>
    <w:rsid w:val="005E1426"/>
    <w:rsid w:val="005E332B"/>
    <w:rsid w:val="005E57F3"/>
    <w:rsid w:val="005E6318"/>
    <w:rsid w:val="005E793C"/>
    <w:rsid w:val="005F0FD2"/>
    <w:rsid w:val="005F15AA"/>
    <w:rsid w:val="005F32EA"/>
    <w:rsid w:val="005F6C15"/>
    <w:rsid w:val="005F7AF0"/>
    <w:rsid w:val="005F7E1F"/>
    <w:rsid w:val="00600C45"/>
    <w:rsid w:val="006012BE"/>
    <w:rsid w:val="006030E4"/>
    <w:rsid w:val="00604A0F"/>
    <w:rsid w:val="00604B21"/>
    <w:rsid w:val="00604F27"/>
    <w:rsid w:val="00606F89"/>
    <w:rsid w:val="00607973"/>
    <w:rsid w:val="00607EEB"/>
    <w:rsid w:val="00610D5E"/>
    <w:rsid w:val="00611F6A"/>
    <w:rsid w:val="0061636C"/>
    <w:rsid w:val="00616E9F"/>
    <w:rsid w:val="00617AFC"/>
    <w:rsid w:val="00620587"/>
    <w:rsid w:val="00620ADF"/>
    <w:rsid w:val="0062259B"/>
    <w:rsid w:val="00623598"/>
    <w:rsid w:val="00630531"/>
    <w:rsid w:val="00630F74"/>
    <w:rsid w:val="0063115F"/>
    <w:rsid w:val="00632201"/>
    <w:rsid w:val="00633142"/>
    <w:rsid w:val="006409BF"/>
    <w:rsid w:val="00640B67"/>
    <w:rsid w:val="00640D08"/>
    <w:rsid w:val="006415E1"/>
    <w:rsid w:val="00641992"/>
    <w:rsid w:val="0064438E"/>
    <w:rsid w:val="00644B07"/>
    <w:rsid w:val="006451F5"/>
    <w:rsid w:val="00651C21"/>
    <w:rsid w:val="00651E86"/>
    <w:rsid w:val="006524B0"/>
    <w:rsid w:val="00653A7F"/>
    <w:rsid w:val="00654170"/>
    <w:rsid w:val="0065508A"/>
    <w:rsid w:val="006618ED"/>
    <w:rsid w:val="00661C21"/>
    <w:rsid w:val="00661DAE"/>
    <w:rsid w:val="0066281E"/>
    <w:rsid w:val="00662BEA"/>
    <w:rsid w:val="0066310B"/>
    <w:rsid w:val="00665068"/>
    <w:rsid w:val="00665513"/>
    <w:rsid w:val="00666E99"/>
    <w:rsid w:val="006677B5"/>
    <w:rsid w:val="00671E4C"/>
    <w:rsid w:val="006726BA"/>
    <w:rsid w:val="00672959"/>
    <w:rsid w:val="006738D4"/>
    <w:rsid w:val="006748AE"/>
    <w:rsid w:val="00674FB0"/>
    <w:rsid w:val="00682012"/>
    <w:rsid w:val="006834C7"/>
    <w:rsid w:val="0068485C"/>
    <w:rsid w:val="0068509E"/>
    <w:rsid w:val="00685405"/>
    <w:rsid w:val="00687E3E"/>
    <w:rsid w:val="0069146D"/>
    <w:rsid w:val="00691D70"/>
    <w:rsid w:val="006947F5"/>
    <w:rsid w:val="00695C3C"/>
    <w:rsid w:val="00696EF0"/>
    <w:rsid w:val="006A3858"/>
    <w:rsid w:val="006A4823"/>
    <w:rsid w:val="006A5604"/>
    <w:rsid w:val="006A6828"/>
    <w:rsid w:val="006A723F"/>
    <w:rsid w:val="006B10D7"/>
    <w:rsid w:val="006B12C3"/>
    <w:rsid w:val="006B46B3"/>
    <w:rsid w:val="006B6C22"/>
    <w:rsid w:val="006B6F06"/>
    <w:rsid w:val="006B70BF"/>
    <w:rsid w:val="006C078C"/>
    <w:rsid w:val="006C1530"/>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E28DA"/>
    <w:rsid w:val="006E597B"/>
    <w:rsid w:val="006E64D6"/>
    <w:rsid w:val="006E707C"/>
    <w:rsid w:val="006F008A"/>
    <w:rsid w:val="006F3810"/>
    <w:rsid w:val="006F7273"/>
    <w:rsid w:val="006F7FA1"/>
    <w:rsid w:val="00701064"/>
    <w:rsid w:val="007026DD"/>
    <w:rsid w:val="0070322A"/>
    <w:rsid w:val="00705173"/>
    <w:rsid w:val="0070601C"/>
    <w:rsid w:val="00711837"/>
    <w:rsid w:val="00711E70"/>
    <w:rsid w:val="0071200D"/>
    <w:rsid w:val="00712728"/>
    <w:rsid w:val="0071276E"/>
    <w:rsid w:val="00714FD8"/>
    <w:rsid w:val="007166AD"/>
    <w:rsid w:val="00717182"/>
    <w:rsid w:val="007174EC"/>
    <w:rsid w:val="00720066"/>
    <w:rsid w:val="007205DB"/>
    <w:rsid w:val="007212F5"/>
    <w:rsid w:val="007240C8"/>
    <w:rsid w:val="00725BA0"/>
    <w:rsid w:val="00725FFC"/>
    <w:rsid w:val="0073032E"/>
    <w:rsid w:val="007303DC"/>
    <w:rsid w:val="00732CAA"/>
    <w:rsid w:val="00732DD9"/>
    <w:rsid w:val="007344A8"/>
    <w:rsid w:val="007349C2"/>
    <w:rsid w:val="00736D48"/>
    <w:rsid w:val="00736F0B"/>
    <w:rsid w:val="00737292"/>
    <w:rsid w:val="00743A8D"/>
    <w:rsid w:val="007506C9"/>
    <w:rsid w:val="00752027"/>
    <w:rsid w:val="007529E5"/>
    <w:rsid w:val="00753215"/>
    <w:rsid w:val="007534F4"/>
    <w:rsid w:val="00754271"/>
    <w:rsid w:val="00755413"/>
    <w:rsid w:val="00755A62"/>
    <w:rsid w:val="007605DB"/>
    <w:rsid w:val="0076076B"/>
    <w:rsid w:val="0076457F"/>
    <w:rsid w:val="00766B4C"/>
    <w:rsid w:val="007672F8"/>
    <w:rsid w:val="007700F9"/>
    <w:rsid w:val="007706FF"/>
    <w:rsid w:val="00774259"/>
    <w:rsid w:val="007744C5"/>
    <w:rsid w:val="007763EC"/>
    <w:rsid w:val="00776AA4"/>
    <w:rsid w:val="00777E99"/>
    <w:rsid w:val="0078015C"/>
    <w:rsid w:val="0078119F"/>
    <w:rsid w:val="00781370"/>
    <w:rsid w:val="0078234C"/>
    <w:rsid w:val="007840EE"/>
    <w:rsid w:val="007879A7"/>
    <w:rsid w:val="00787EAA"/>
    <w:rsid w:val="00793667"/>
    <w:rsid w:val="007947DA"/>
    <w:rsid w:val="007949C1"/>
    <w:rsid w:val="00794BC6"/>
    <w:rsid w:val="00794BDA"/>
    <w:rsid w:val="00797B17"/>
    <w:rsid w:val="007A2BBE"/>
    <w:rsid w:val="007A33B4"/>
    <w:rsid w:val="007A5064"/>
    <w:rsid w:val="007A5D19"/>
    <w:rsid w:val="007A627D"/>
    <w:rsid w:val="007A6B03"/>
    <w:rsid w:val="007A77E5"/>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E66"/>
    <w:rsid w:val="007C4AB7"/>
    <w:rsid w:val="007C6040"/>
    <w:rsid w:val="007C7137"/>
    <w:rsid w:val="007D09B9"/>
    <w:rsid w:val="007D0C55"/>
    <w:rsid w:val="007D331F"/>
    <w:rsid w:val="007D4BD8"/>
    <w:rsid w:val="007D7CF5"/>
    <w:rsid w:val="007E0012"/>
    <w:rsid w:val="007E00A8"/>
    <w:rsid w:val="007E4F8D"/>
    <w:rsid w:val="007E514C"/>
    <w:rsid w:val="007E66F3"/>
    <w:rsid w:val="007F10EC"/>
    <w:rsid w:val="007F1FAB"/>
    <w:rsid w:val="007F3095"/>
    <w:rsid w:val="007F7065"/>
    <w:rsid w:val="007F7C37"/>
    <w:rsid w:val="00800267"/>
    <w:rsid w:val="00803C95"/>
    <w:rsid w:val="00804833"/>
    <w:rsid w:val="00804BE7"/>
    <w:rsid w:val="00804E50"/>
    <w:rsid w:val="00807399"/>
    <w:rsid w:val="00807E8D"/>
    <w:rsid w:val="008107A9"/>
    <w:rsid w:val="008122B5"/>
    <w:rsid w:val="0081361A"/>
    <w:rsid w:val="0081414E"/>
    <w:rsid w:val="00815C34"/>
    <w:rsid w:val="008167E6"/>
    <w:rsid w:val="0082041F"/>
    <w:rsid w:val="00823AFB"/>
    <w:rsid w:val="00824412"/>
    <w:rsid w:val="00824993"/>
    <w:rsid w:val="00824BAA"/>
    <w:rsid w:val="00824EEE"/>
    <w:rsid w:val="00825F79"/>
    <w:rsid w:val="00832323"/>
    <w:rsid w:val="00832D98"/>
    <w:rsid w:val="00833558"/>
    <w:rsid w:val="00834406"/>
    <w:rsid w:val="0083545B"/>
    <w:rsid w:val="00835865"/>
    <w:rsid w:val="00837B95"/>
    <w:rsid w:val="00843C8E"/>
    <w:rsid w:val="008453E3"/>
    <w:rsid w:val="00845B20"/>
    <w:rsid w:val="00845DB4"/>
    <w:rsid w:val="0084657C"/>
    <w:rsid w:val="0084688B"/>
    <w:rsid w:val="00850070"/>
    <w:rsid w:val="008509FB"/>
    <w:rsid w:val="00851174"/>
    <w:rsid w:val="0085192B"/>
    <w:rsid w:val="00852FB7"/>
    <w:rsid w:val="00853E5E"/>
    <w:rsid w:val="008550A0"/>
    <w:rsid w:val="0085532F"/>
    <w:rsid w:val="00855C05"/>
    <w:rsid w:val="00860D89"/>
    <w:rsid w:val="0086270B"/>
    <w:rsid w:val="00862EF3"/>
    <w:rsid w:val="008640E0"/>
    <w:rsid w:val="008655A6"/>
    <w:rsid w:val="008658C1"/>
    <w:rsid w:val="008664A9"/>
    <w:rsid w:val="00867814"/>
    <w:rsid w:val="0087042A"/>
    <w:rsid w:val="00872347"/>
    <w:rsid w:val="00875452"/>
    <w:rsid w:val="0087545E"/>
    <w:rsid w:val="0087579A"/>
    <w:rsid w:val="00875E1C"/>
    <w:rsid w:val="00876162"/>
    <w:rsid w:val="00876CAF"/>
    <w:rsid w:val="00876FE2"/>
    <w:rsid w:val="00881316"/>
    <w:rsid w:val="008818F7"/>
    <w:rsid w:val="0088215B"/>
    <w:rsid w:val="008835E7"/>
    <w:rsid w:val="008835F9"/>
    <w:rsid w:val="008875B1"/>
    <w:rsid w:val="0089188A"/>
    <w:rsid w:val="00893FB3"/>
    <w:rsid w:val="00894A32"/>
    <w:rsid w:val="00895182"/>
    <w:rsid w:val="00897299"/>
    <w:rsid w:val="008A2186"/>
    <w:rsid w:val="008A4494"/>
    <w:rsid w:val="008A5703"/>
    <w:rsid w:val="008A5784"/>
    <w:rsid w:val="008A5F67"/>
    <w:rsid w:val="008A73CD"/>
    <w:rsid w:val="008B05BD"/>
    <w:rsid w:val="008B09D0"/>
    <w:rsid w:val="008B3487"/>
    <w:rsid w:val="008B49C6"/>
    <w:rsid w:val="008B4FCC"/>
    <w:rsid w:val="008B6889"/>
    <w:rsid w:val="008B70EF"/>
    <w:rsid w:val="008B76E2"/>
    <w:rsid w:val="008C18D9"/>
    <w:rsid w:val="008C2586"/>
    <w:rsid w:val="008C2E21"/>
    <w:rsid w:val="008C4ACD"/>
    <w:rsid w:val="008C4F5E"/>
    <w:rsid w:val="008C7059"/>
    <w:rsid w:val="008D16CE"/>
    <w:rsid w:val="008D17DA"/>
    <w:rsid w:val="008D3883"/>
    <w:rsid w:val="008D444D"/>
    <w:rsid w:val="008D56D1"/>
    <w:rsid w:val="008D72D3"/>
    <w:rsid w:val="008D733A"/>
    <w:rsid w:val="008D7754"/>
    <w:rsid w:val="008E1595"/>
    <w:rsid w:val="008E20DE"/>
    <w:rsid w:val="008E3034"/>
    <w:rsid w:val="008E3D36"/>
    <w:rsid w:val="008E4842"/>
    <w:rsid w:val="008E5F64"/>
    <w:rsid w:val="008E6310"/>
    <w:rsid w:val="008E6672"/>
    <w:rsid w:val="008E7549"/>
    <w:rsid w:val="008F12CE"/>
    <w:rsid w:val="008F18FF"/>
    <w:rsid w:val="008F1E45"/>
    <w:rsid w:val="008F3623"/>
    <w:rsid w:val="008F54A3"/>
    <w:rsid w:val="008F5673"/>
    <w:rsid w:val="008F7906"/>
    <w:rsid w:val="0090068A"/>
    <w:rsid w:val="00902329"/>
    <w:rsid w:val="00904D56"/>
    <w:rsid w:val="00910319"/>
    <w:rsid w:val="009109A4"/>
    <w:rsid w:val="009130C2"/>
    <w:rsid w:val="00914DF5"/>
    <w:rsid w:val="0091537C"/>
    <w:rsid w:val="00920280"/>
    <w:rsid w:val="009214E6"/>
    <w:rsid w:val="009222EB"/>
    <w:rsid w:val="00922E20"/>
    <w:rsid w:val="0092447A"/>
    <w:rsid w:val="00924625"/>
    <w:rsid w:val="00927588"/>
    <w:rsid w:val="00930663"/>
    <w:rsid w:val="00932416"/>
    <w:rsid w:val="00933198"/>
    <w:rsid w:val="009365B2"/>
    <w:rsid w:val="009376D7"/>
    <w:rsid w:val="009402F7"/>
    <w:rsid w:val="009407CD"/>
    <w:rsid w:val="00942E8A"/>
    <w:rsid w:val="00945140"/>
    <w:rsid w:val="009472D4"/>
    <w:rsid w:val="00947B20"/>
    <w:rsid w:val="009519D5"/>
    <w:rsid w:val="009526AF"/>
    <w:rsid w:val="00954164"/>
    <w:rsid w:val="00956A2B"/>
    <w:rsid w:val="00957C1D"/>
    <w:rsid w:val="0096041E"/>
    <w:rsid w:val="009609D5"/>
    <w:rsid w:val="009614EF"/>
    <w:rsid w:val="009638CF"/>
    <w:rsid w:val="00963941"/>
    <w:rsid w:val="00963D76"/>
    <w:rsid w:val="0096614A"/>
    <w:rsid w:val="00966973"/>
    <w:rsid w:val="00967637"/>
    <w:rsid w:val="009704ED"/>
    <w:rsid w:val="00971309"/>
    <w:rsid w:val="00971862"/>
    <w:rsid w:val="00973390"/>
    <w:rsid w:val="00974101"/>
    <w:rsid w:val="0097761B"/>
    <w:rsid w:val="00977BD8"/>
    <w:rsid w:val="00977CA9"/>
    <w:rsid w:val="00980A62"/>
    <w:rsid w:val="009872AD"/>
    <w:rsid w:val="00987D99"/>
    <w:rsid w:val="0099109C"/>
    <w:rsid w:val="00991EDD"/>
    <w:rsid w:val="00993005"/>
    <w:rsid w:val="00993BD3"/>
    <w:rsid w:val="009972BD"/>
    <w:rsid w:val="009A03ED"/>
    <w:rsid w:val="009A1FF3"/>
    <w:rsid w:val="009A5880"/>
    <w:rsid w:val="009A65BC"/>
    <w:rsid w:val="009B0682"/>
    <w:rsid w:val="009B2C28"/>
    <w:rsid w:val="009B51BE"/>
    <w:rsid w:val="009B5BBE"/>
    <w:rsid w:val="009B5D5F"/>
    <w:rsid w:val="009B5D64"/>
    <w:rsid w:val="009C16C4"/>
    <w:rsid w:val="009C1B5F"/>
    <w:rsid w:val="009C1B61"/>
    <w:rsid w:val="009C48AE"/>
    <w:rsid w:val="009C4F50"/>
    <w:rsid w:val="009C5822"/>
    <w:rsid w:val="009C60C3"/>
    <w:rsid w:val="009C6A57"/>
    <w:rsid w:val="009D13CA"/>
    <w:rsid w:val="009D1DAE"/>
    <w:rsid w:val="009D3E16"/>
    <w:rsid w:val="009D3EB1"/>
    <w:rsid w:val="009D3EEB"/>
    <w:rsid w:val="009D54ED"/>
    <w:rsid w:val="009D61A6"/>
    <w:rsid w:val="009D7635"/>
    <w:rsid w:val="009E02C5"/>
    <w:rsid w:val="009E3EB1"/>
    <w:rsid w:val="009E785B"/>
    <w:rsid w:val="009E7C12"/>
    <w:rsid w:val="009F10E3"/>
    <w:rsid w:val="009F3D86"/>
    <w:rsid w:val="009F629C"/>
    <w:rsid w:val="009F65D1"/>
    <w:rsid w:val="009F72E3"/>
    <w:rsid w:val="00A02312"/>
    <w:rsid w:val="00A02F2B"/>
    <w:rsid w:val="00A03116"/>
    <w:rsid w:val="00A034F3"/>
    <w:rsid w:val="00A039CD"/>
    <w:rsid w:val="00A04D61"/>
    <w:rsid w:val="00A068D1"/>
    <w:rsid w:val="00A11F54"/>
    <w:rsid w:val="00A142AE"/>
    <w:rsid w:val="00A15ABD"/>
    <w:rsid w:val="00A15B3F"/>
    <w:rsid w:val="00A17BBE"/>
    <w:rsid w:val="00A210A4"/>
    <w:rsid w:val="00A21537"/>
    <w:rsid w:val="00A21968"/>
    <w:rsid w:val="00A22633"/>
    <w:rsid w:val="00A22DAC"/>
    <w:rsid w:val="00A2348D"/>
    <w:rsid w:val="00A25371"/>
    <w:rsid w:val="00A264C3"/>
    <w:rsid w:val="00A27D1F"/>
    <w:rsid w:val="00A30DAB"/>
    <w:rsid w:val="00A31043"/>
    <w:rsid w:val="00A32E11"/>
    <w:rsid w:val="00A3320C"/>
    <w:rsid w:val="00A34287"/>
    <w:rsid w:val="00A343B0"/>
    <w:rsid w:val="00A40C9D"/>
    <w:rsid w:val="00A4219C"/>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0EF8"/>
    <w:rsid w:val="00A618B3"/>
    <w:rsid w:val="00A62944"/>
    <w:rsid w:val="00A62E4C"/>
    <w:rsid w:val="00A639FD"/>
    <w:rsid w:val="00A63CF3"/>
    <w:rsid w:val="00A65956"/>
    <w:rsid w:val="00A65AB2"/>
    <w:rsid w:val="00A7016B"/>
    <w:rsid w:val="00A70925"/>
    <w:rsid w:val="00A748B5"/>
    <w:rsid w:val="00A74C92"/>
    <w:rsid w:val="00A75B01"/>
    <w:rsid w:val="00A75E54"/>
    <w:rsid w:val="00A80BFB"/>
    <w:rsid w:val="00A80C5D"/>
    <w:rsid w:val="00A80FB8"/>
    <w:rsid w:val="00A82337"/>
    <w:rsid w:val="00A83182"/>
    <w:rsid w:val="00A83450"/>
    <w:rsid w:val="00A83F56"/>
    <w:rsid w:val="00A8439F"/>
    <w:rsid w:val="00A85730"/>
    <w:rsid w:val="00A85815"/>
    <w:rsid w:val="00A85C3F"/>
    <w:rsid w:val="00A85EB2"/>
    <w:rsid w:val="00A86DFF"/>
    <w:rsid w:val="00A90E2D"/>
    <w:rsid w:val="00A92034"/>
    <w:rsid w:val="00A94137"/>
    <w:rsid w:val="00A9450E"/>
    <w:rsid w:val="00A94549"/>
    <w:rsid w:val="00A96846"/>
    <w:rsid w:val="00A969B7"/>
    <w:rsid w:val="00A975C4"/>
    <w:rsid w:val="00A97DF3"/>
    <w:rsid w:val="00AA1359"/>
    <w:rsid w:val="00AA3BF7"/>
    <w:rsid w:val="00AA4AEF"/>
    <w:rsid w:val="00AA5CFB"/>
    <w:rsid w:val="00AA737A"/>
    <w:rsid w:val="00AA7991"/>
    <w:rsid w:val="00AA7E15"/>
    <w:rsid w:val="00AB03FF"/>
    <w:rsid w:val="00AB0D76"/>
    <w:rsid w:val="00AB23A2"/>
    <w:rsid w:val="00AB2764"/>
    <w:rsid w:val="00AB369F"/>
    <w:rsid w:val="00AB4174"/>
    <w:rsid w:val="00AB440B"/>
    <w:rsid w:val="00AB4D26"/>
    <w:rsid w:val="00AC07D3"/>
    <w:rsid w:val="00AC41E3"/>
    <w:rsid w:val="00AD0183"/>
    <w:rsid w:val="00AD06CC"/>
    <w:rsid w:val="00AD16FC"/>
    <w:rsid w:val="00AD1759"/>
    <w:rsid w:val="00AD3AF5"/>
    <w:rsid w:val="00AD4129"/>
    <w:rsid w:val="00AD45AE"/>
    <w:rsid w:val="00AD5642"/>
    <w:rsid w:val="00AD7745"/>
    <w:rsid w:val="00AE38E9"/>
    <w:rsid w:val="00AE3F3E"/>
    <w:rsid w:val="00AE5826"/>
    <w:rsid w:val="00AE7962"/>
    <w:rsid w:val="00AF0A2F"/>
    <w:rsid w:val="00AF1CDF"/>
    <w:rsid w:val="00AF2B93"/>
    <w:rsid w:val="00AF316D"/>
    <w:rsid w:val="00AF5362"/>
    <w:rsid w:val="00AF6492"/>
    <w:rsid w:val="00B00AFA"/>
    <w:rsid w:val="00B00D14"/>
    <w:rsid w:val="00B0591E"/>
    <w:rsid w:val="00B06AB2"/>
    <w:rsid w:val="00B07A6F"/>
    <w:rsid w:val="00B114AB"/>
    <w:rsid w:val="00B12247"/>
    <w:rsid w:val="00B123FA"/>
    <w:rsid w:val="00B1245C"/>
    <w:rsid w:val="00B12AD0"/>
    <w:rsid w:val="00B13A05"/>
    <w:rsid w:val="00B16A20"/>
    <w:rsid w:val="00B20F8A"/>
    <w:rsid w:val="00B22441"/>
    <w:rsid w:val="00B22AD8"/>
    <w:rsid w:val="00B24D0A"/>
    <w:rsid w:val="00B260B2"/>
    <w:rsid w:val="00B2624F"/>
    <w:rsid w:val="00B2666F"/>
    <w:rsid w:val="00B27046"/>
    <w:rsid w:val="00B355ED"/>
    <w:rsid w:val="00B42E6D"/>
    <w:rsid w:val="00B45E5A"/>
    <w:rsid w:val="00B47B8F"/>
    <w:rsid w:val="00B52263"/>
    <w:rsid w:val="00B5304E"/>
    <w:rsid w:val="00B53287"/>
    <w:rsid w:val="00B5457B"/>
    <w:rsid w:val="00B54953"/>
    <w:rsid w:val="00B55783"/>
    <w:rsid w:val="00B5652D"/>
    <w:rsid w:val="00B6319B"/>
    <w:rsid w:val="00B67D6A"/>
    <w:rsid w:val="00B70382"/>
    <w:rsid w:val="00B71234"/>
    <w:rsid w:val="00B712C9"/>
    <w:rsid w:val="00B72CDD"/>
    <w:rsid w:val="00B73E82"/>
    <w:rsid w:val="00B74811"/>
    <w:rsid w:val="00B7532C"/>
    <w:rsid w:val="00B75E9E"/>
    <w:rsid w:val="00B77243"/>
    <w:rsid w:val="00B8031D"/>
    <w:rsid w:val="00B82EF7"/>
    <w:rsid w:val="00B84A3B"/>
    <w:rsid w:val="00B84BFF"/>
    <w:rsid w:val="00B84C13"/>
    <w:rsid w:val="00B87F10"/>
    <w:rsid w:val="00B93A81"/>
    <w:rsid w:val="00B95314"/>
    <w:rsid w:val="00B95C61"/>
    <w:rsid w:val="00BA1A46"/>
    <w:rsid w:val="00BA1EFA"/>
    <w:rsid w:val="00BA32CD"/>
    <w:rsid w:val="00BA363F"/>
    <w:rsid w:val="00BA4328"/>
    <w:rsid w:val="00BA4CA0"/>
    <w:rsid w:val="00BA72F7"/>
    <w:rsid w:val="00BB14E7"/>
    <w:rsid w:val="00BB4675"/>
    <w:rsid w:val="00BB4A54"/>
    <w:rsid w:val="00BB5C2C"/>
    <w:rsid w:val="00BB6C3F"/>
    <w:rsid w:val="00BC1032"/>
    <w:rsid w:val="00BC1B45"/>
    <w:rsid w:val="00BC1BD5"/>
    <w:rsid w:val="00BC3BB2"/>
    <w:rsid w:val="00BC6B21"/>
    <w:rsid w:val="00BC6B9B"/>
    <w:rsid w:val="00BD1D32"/>
    <w:rsid w:val="00BD3930"/>
    <w:rsid w:val="00BD3992"/>
    <w:rsid w:val="00BD3CD0"/>
    <w:rsid w:val="00BD416F"/>
    <w:rsid w:val="00BD5C91"/>
    <w:rsid w:val="00BE0518"/>
    <w:rsid w:val="00BE07BB"/>
    <w:rsid w:val="00BE1A07"/>
    <w:rsid w:val="00BE28D9"/>
    <w:rsid w:val="00BE4CE9"/>
    <w:rsid w:val="00BE6049"/>
    <w:rsid w:val="00BE6157"/>
    <w:rsid w:val="00BE69D0"/>
    <w:rsid w:val="00BE7ED7"/>
    <w:rsid w:val="00BF0CA5"/>
    <w:rsid w:val="00BF3B86"/>
    <w:rsid w:val="00BF69F8"/>
    <w:rsid w:val="00C00252"/>
    <w:rsid w:val="00C01ECA"/>
    <w:rsid w:val="00C0220A"/>
    <w:rsid w:val="00C02DF6"/>
    <w:rsid w:val="00C0518E"/>
    <w:rsid w:val="00C0529D"/>
    <w:rsid w:val="00C052A9"/>
    <w:rsid w:val="00C07CC9"/>
    <w:rsid w:val="00C10492"/>
    <w:rsid w:val="00C11649"/>
    <w:rsid w:val="00C1172E"/>
    <w:rsid w:val="00C12785"/>
    <w:rsid w:val="00C13100"/>
    <w:rsid w:val="00C137E1"/>
    <w:rsid w:val="00C161AE"/>
    <w:rsid w:val="00C1670B"/>
    <w:rsid w:val="00C17505"/>
    <w:rsid w:val="00C23EF5"/>
    <w:rsid w:val="00C24CBF"/>
    <w:rsid w:val="00C25D6D"/>
    <w:rsid w:val="00C26ECE"/>
    <w:rsid w:val="00C322EE"/>
    <w:rsid w:val="00C354C6"/>
    <w:rsid w:val="00C414BC"/>
    <w:rsid w:val="00C42C23"/>
    <w:rsid w:val="00C44914"/>
    <w:rsid w:val="00C460F9"/>
    <w:rsid w:val="00C46BA8"/>
    <w:rsid w:val="00C476DD"/>
    <w:rsid w:val="00C47BDA"/>
    <w:rsid w:val="00C5048A"/>
    <w:rsid w:val="00C50CBE"/>
    <w:rsid w:val="00C51BF4"/>
    <w:rsid w:val="00C51C15"/>
    <w:rsid w:val="00C53156"/>
    <w:rsid w:val="00C561C5"/>
    <w:rsid w:val="00C610ED"/>
    <w:rsid w:val="00C61D94"/>
    <w:rsid w:val="00C624BB"/>
    <w:rsid w:val="00C639F4"/>
    <w:rsid w:val="00C6511D"/>
    <w:rsid w:val="00C70471"/>
    <w:rsid w:val="00C7087B"/>
    <w:rsid w:val="00C73678"/>
    <w:rsid w:val="00C75028"/>
    <w:rsid w:val="00C75220"/>
    <w:rsid w:val="00C75390"/>
    <w:rsid w:val="00C762B9"/>
    <w:rsid w:val="00C76714"/>
    <w:rsid w:val="00C81172"/>
    <w:rsid w:val="00C81D87"/>
    <w:rsid w:val="00C8211A"/>
    <w:rsid w:val="00C833FA"/>
    <w:rsid w:val="00C869CE"/>
    <w:rsid w:val="00C90023"/>
    <w:rsid w:val="00C90484"/>
    <w:rsid w:val="00C90BA0"/>
    <w:rsid w:val="00C927D7"/>
    <w:rsid w:val="00C92F1E"/>
    <w:rsid w:val="00C96EAB"/>
    <w:rsid w:val="00C96F09"/>
    <w:rsid w:val="00C9729D"/>
    <w:rsid w:val="00CA1933"/>
    <w:rsid w:val="00CA2395"/>
    <w:rsid w:val="00CA32AD"/>
    <w:rsid w:val="00CA37B3"/>
    <w:rsid w:val="00CA55D2"/>
    <w:rsid w:val="00CA5B0B"/>
    <w:rsid w:val="00CA5E21"/>
    <w:rsid w:val="00CB17B6"/>
    <w:rsid w:val="00CB1EF7"/>
    <w:rsid w:val="00CB2714"/>
    <w:rsid w:val="00CB3A1C"/>
    <w:rsid w:val="00CB553B"/>
    <w:rsid w:val="00CB5B22"/>
    <w:rsid w:val="00CB5DC3"/>
    <w:rsid w:val="00CB6E41"/>
    <w:rsid w:val="00CC080E"/>
    <w:rsid w:val="00CC2B91"/>
    <w:rsid w:val="00CC2E6E"/>
    <w:rsid w:val="00CC3B01"/>
    <w:rsid w:val="00CC3B1B"/>
    <w:rsid w:val="00CC616D"/>
    <w:rsid w:val="00CD4F33"/>
    <w:rsid w:val="00CE26E1"/>
    <w:rsid w:val="00CE4D6A"/>
    <w:rsid w:val="00CE598C"/>
    <w:rsid w:val="00CE63D3"/>
    <w:rsid w:val="00CE6CD0"/>
    <w:rsid w:val="00CE7767"/>
    <w:rsid w:val="00CE7AAD"/>
    <w:rsid w:val="00CF23AA"/>
    <w:rsid w:val="00CF36A5"/>
    <w:rsid w:val="00CF49B1"/>
    <w:rsid w:val="00CF6575"/>
    <w:rsid w:val="00D0015F"/>
    <w:rsid w:val="00D01D0F"/>
    <w:rsid w:val="00D039DA"/>
    <w:rsid w:val="00D03B13"/>
    <w:rsid w:val="00D04018"/>
    <w:rsid w:val="00D06D6E"/>
    <w:rsid w:val="00D072B4"/>
    <w:rsid w:val="00D0737D"/>
    <w:rsid w:val="00D10250"/>
    <w:rsid w:val="00D12724"/>
    <w:rsid w:val="00D1317A"/>
    <w:rsid w:val="00D13CE5"/>
    <w:rsid w:val="00D1514B"/>
    <w:rsid w:val="00D20071"/>
    <w:rsid w:val="00D20F11"/>
    <w:rsid w:val="00D2146F"/>
    <w:rsid w:val="00D21848"/>
    <w:rsid w:val="00D22033"/>
    <w:rsid w:val="00D22CAB"/>
    <w:rsid w:val="00D22CC7"/>
    <w:rsid w:val="00D232DB"/>
    <w:rsid w:val="00D24A17"/>
    <w:rsid w:val="00D24EB0"/>
    <w:rsid w:val="00D26865"/>
    <w:rsid w:val="00D27EB1"/>
    <w:rsid w:val="00D316C3"/>
    <w:rsid w:val="00D33ACF"/>
    <w:rsid w:val="00D37DE6"/>
    <w:rsid w:val="00D41660"/>
    <w:rsid w:val="00D42ADC"/>
    <w:rsid w:val="00D4656A"/>
    <w:rsid w:val="00D50822"/>
    <w:rsid w:val="00D51066"/>
    <w:rsid w:val="00D51AB5"/>
    <w:rsid w:val="00D52486"/>
    <w:rsid w:val="00D5411D"/>
    <w:rsid w:val="00D5459C"/>
    <w:rsid w:val="00D5691F"/>
    <w:rsid w:val="00D601CE"/>
    <w:rsid w:val="00D642A4"/>
    <w:rsid w:val="00D6672F"/>
    <w:rsid w:val="00D67F39"/>
    <w:rsid w:val="00D707C8"/>
    <w:rsid w:val="00D71B02"/>
    <w:rsid w:val="00D735BD"/>
    <w:rsid w:val="00D747F2"/>
    <w:rsid w:val="00D74E94"/>
    <w:rsid w:val="00D7616D"/>
    <w:rsid w:val="00D80029"/>
    <w:rsid w:val="00D81D20"/>
    <w:rsid w:val="00D82106"/>
    <w:rsid w:val="00D859AA"/>
    <w:rsid w:val="00D87A62"/>
    <w:rsid w:val="00D912EF"/>
    <w:rsid w:val="00D93648"/>
    <w:rsid w:val="00D95189"/>
    <w:rsid w:val="00D959C2"/>
    <w:rsid w:val="00D961B6"/>
    <w:rsid w:val="00D978F4"/>
    <w:rsid w:val="00D97BDD"/>
    <w:rsid w:val="00DA004B"/>
    <w:rsid w:val="00DA01F8"/>
    <w:rsid w:val="00DA12AE"/>
    <w:rsid w:val="00DA1B85"/>
    <w:rsid w:val="00DA1DBA"/>
    <w:rsid w:val="00DA5F56"/>
    <w:rsid w:val="00DA7BEE"/>
    <w:rsid w:val="00DB119C"/>
    <w:rsid w:val="00DB1BC5"/>
    <w:rsid w:val="00DB663A"/>
    <w:rsid w:val="00DB6F0B"/>
    <w:rsid w:val="00DC5EA5"/>
    <w:rsid w:val="00DD0F12"/>
    <w:rsid w:val="00DD13AE"/>
    <w:rsid w:val="00DD4E1B"/>
    <w:rsid w:val="00DD583A"/>
    <w:rsid w:val="00DD59E8"/>
    <w:rsid w:val="00DD5F2B"/>
    <w:rsid w:val="00DD6B2C"/>
    <w:rsid w:val="00DE0AAB"/>
    <w:rsid w:val="00DE2E9A"/>
    <w:rsid w:val="00DE305A"/>
    <w:rsid w:val="00DE3AE1"/>
    <w:rsid w:val="00DE4675"/>
    <w:rsid w:val="00DE4A86"/>
    <w:rsid w:val="00DE4C0F"/>
    <w:rsid w:val="00DE52C3"/>
    <w:rsid w:val="00DE5AFD"/>
    <w:rsid w:val="00DE63BB"/>
    <w:rsid w:val="00DE6C76"/>
    <w:rsid w:val="00DE73B3"/>
    <w:rsid w:val="00DF080E"/>
    <w:rsid w:val="00DF09CC"/>
    <w:rsid w:val="00DF0CA1"/>
    <w:rsid w:val="00DF14F5"/>
    <w:rsid w:val="00DF1F07"/>
    <w:rsid w:val="00DF2B83"/>
    <w:rsid w:val="00DF2EFB"/>
    <w:rsid w:val="00DF72FA"/>
    <w:rsid w:val="00E03208"/>
    <w:rsid w:val="00E03854"/>
    <w:rsid w:val="00E061D6"/>
    <w:rsid w:val="00E064A7"/>
    <w:rsid w:val="00E100A6"/>
    <w:rsid w:val="00E1013C"/>
    <w:rsid w:val="00E1046E"/>
    <w:rsid w:val="00E10EA9"/>
    <w:rsid w:val="00E1100C"/>
    <w:rsid w:val="00E13DF3"/>
    <w:rsid w:val="00E17694"/>
    <w:rsid w:val="00E17AE5"/>
    <w:rsid w:val="00E2600F"/>
    <w:rsid w:val="00E27D47"/>
    <w:rsid w:val="00E309B1"/>
    <w:rsid w:val="00E315C3"/>
    <w:rsid w:val="00E3223E"/>
    <w:rsid w:val="00E34273"/>
    <w:rsid w:val="00E34DF5"/>
    <w:rsid w:val="00E35377"/>
    <w:rsid w:val="00E35507"/>
    <w:rsid w:val="00E358C2"/>
    <w:rsid w:val="00E36488"/>
    <w:rsid w:val="00E365C8"/>
    <w:rsid w:val="00E37A4F"/>
    <w:rsid w:val="00E40108"/>
    <w:rsid w:val="00E41DC2"/>
    <w:rsid w:val="00E41F28"/>
    <w:rsid w:val="00E449BD"/>
    <w:rsid w:val="00E459D1"/>
    <w:rsid w:val="00E4619E"/>
    <w:rsid w:val="00E4744A"/>
    <w:rsid w:val="00E47CF6"/>
    <w:rsid w:val="00E50489"/>
    <w:rsid w:val="00E5065B"/>
    <w:rsid w:val="00E50FA5"/>
    <w:rsid w:val="00E526B6"/>
    <w:rsid w:val="00E52899"/>
    <w:rsid w:val="00E56BDE"/>
    <w:rsid w:val="00E56CFC"/>
    <w:rsid w:val="00E57502"/>
    <w:rsid w:val="00E57CC2"/>
    <w:rsid w:val="00E64590"/>
    <w:rsid w:val="00E661F8"/>
    <w:rsid w:val="00E668C9"/>
    <w:rsid w:val="00E675B9"/>
    <w:rsid w:val="00E71608"/>
    <w:rsid w:val="00E71DD2"/>
    <w:rsid w:val="00E73732"/>
    <w:rsid w:val="00E73ABD"/>
    <w:rsid w:val="00E7430C"/>
    <w:rsid w:val="00E74441"/>
    <w:rsid w:val="00E75C8D"/>
    <w:rsid w:val="00E7703C"/>
    <w:rsid w:val="00E811B2"/>
    <w:rsid w:val="00E81550"/>
    <w:rsid w:val="00E82049"/>
    <w:rsid w:val="00E8321C"/>
    <w:rsid w:val="00E83B39"/>
    <w:rsid w:val="00E84F56"/>
    <w:rsid w:val="00E85B2A"/>
    <w:rsid w:val="00E90513"/>
    <w:rsid w:val="00E90A23"/>
    <w:rsid w:val="00E9117D"/>
    <w:rsid w:val="00E91482"/>
    <w:rsid w:val="00E91540"/>
    <w:rsid w:val="00E9332B"/>
    <w:rsid w:val="00E939AE"/>
    <w:rsid w:val="00E9444A"/>
    <w:rsid w:val="00E94557"/>
    <w:rsid w:val="00E9476D"/>
    <w:rsid w:val="00E94ABA"/>
    <w:rsid w:val="00E95558"/>
    <w:rsid w:val="00E963B7"/>
    <w:rsid w:val="00E964D0"/>
    <w:rsid w:val="00E96BE5"/>
    <w:rsid w:val="00E96EF4"/>
    <w:rsid w:val="00E97561"/>
    <w:rsid w:val="00EA00E3"/>
    <w:rsid w:val="00EA133F"/>
    <w:rsid w:val="00EA14E0"/>
    <w:rsid w:val="00EA339D"/>
    <w:rsid w:val="00EA74D3"/>
    <w:rsid w:val="00EA7517"/>
    <w:rsid w:val="00EB017A"/>
    <w:rsid w:val="00EB03E3"/>
    <w:rsid w:val="00EB22A4"/>
    <w:rsid w:val="00EB4E31"/>
    <w:rsid w:val="00EB5D3C"/>
    <w:rsid w:val="00EB5E8C"/>
    <w:rsid w:val="00EB662C"/>
    <w:rsid w:val="00EB7977"/>
    <w:rsid w:val="00EC16B2"/>
    <w:rsid w:val="00EC1C1B"/>
    <w:rsid w:val="00EC68C1"/>
    <w:rsid w:val="00ED2B6E"/>
    <w:rsid w:val="00ED4813"/>
    <w:rsid w:val="00ED4E90"/>
    <w:rsid w:val="00ED4EBF"/>
    <w:rsid w:val="00ED708A"/>
    <w:rsid w:val="00ED7B81"/>
    <w:rsid w:val="00EE1175"/>
    <w:rsid w:val="00EE1608"/>
    <w:rsid w:val="00EE47DF"/>
    <w:rsid w:val="00EE5673"/>
    <w:rsid w:val="00EE5F12"/>
    <w:rsid w:val="00EE64F2"/>
    <w:rsid w:val="00EF0D71"/>
    <w:rsid w:val="00EF0FDD"/>
    <w:rsid w:val="00EF1186"/>
    <w:rsid w:val="00EF4841"/>
    <w:rsid w:val="00EF50CA"/>
    <w:rsid w:val="00EF53FD"/>
    <w:rsid w:val="00EF58E8"/>
    <w:rsid w:val="00EF5D11"/>
    <w:rsid w:val="00EF7286"/>
    <w:rsid w:val="00EF7F76"/>
    <w:rsid w:val="00F002B0"/>
    <w:rsid w:val="00F01ADD"/>
    <w:rsid w:val="00F0309D"/>
    <w:rsid w:val="00F04023"/>
    <w:rsid w:val="00F04A50"/>
    <w:rsid w:val="00F05AC0"/>
    <w:rsid w:val="00F065EF"/>
    <w:rsid w:val="00F06F43"/>
    <w:rsid w:val="00F0770D"/>
    <w:rsid w:val="00F105BA"/>
    <w:rsid w:val="00F1244D"/>
    <w:rsid w:val="00F1287F"/>
    <w:rsid w:val="00F12F48"/>
    <w:rsid w:val="00F1313F"/>
    <w:rsid w:val="00F13D49"/>
    <w:rsid w:val="00F146BC"/>
    <w:rsid w:val="00F15500"/>
    <w:rsid w:val="00F16CE3"/>
    <w:rsid w:val="00F204B6"/>
    <w:rsid w:val="00F218C0"/>
    <w:rsid w:val="00F219CB"/>
    <w:rsid w:val="00F22A68"/>
    <w:rsid w:val="00F259F5"/>
    <w:rsid w:val="00F25A70"/>
    <w:rsid w:val="00F263A5"/>
    <w:rsid w:val="00F263F0"/>
    <w:rsid w:val="00F26CEB"/>
    <w:rsid w:val="00F3148C"/>
    <w:rsid w:val="00F32996"/>
    <w:rsid w:val="00F3358A"/>
    <w:rsid w:val="00F33F12"/>
    <w:rsid w:val="00F33FB6"/>
    <w:rsid w:val="00F34D51"/>
    <w:rsid w:val="00F3500B"/>
    <w:rsid w:val="00F35D4C"/>
    <w:rsid w:val="00F406A0"/>
    <w:rsid w:val="00F40D2C"/>
    <w:rsid w:val="00F4156C"/>
    <w:rsid w:val="00F41AB2"/>
    <w:rsid w:val="00F4246D"/>
    <w:rsid w:val="00F42D44"/>
    <w:rsid w:val="00F45266"/>
    <w:rsid w:val="00F45B37"/>
    <w:rsid w:val="00F45C08"/>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5120"/>
    <w:rsid w:val="00F7546E"/>
    <w:rsid w:val="00F769BB"/>
    <w:rsid w:val="00F7741F"/>
    <w:rsid w:val="00F80A00"/>
    <w:rsid w:val="00F81596"/>
    <w:rsid w:val="00F815B1"/>
    <w:rsid w:val="00F81C89"/>
    <w:rsid w:val="00F825CA"/>
    <w:rsid w:val="00F82B9B"/>
    <w:rsid w:val="00F83C53"/>
    <w:rsid w:val="00F83FE4"/>
    <w:rsid w:val="00F84A55"/>
    <w:rsid w:val="00F9421C"/>
    <w:rsid w:val="00F955EC"/>
    <w:rsid w:val="00F95F9C"/>
    <w:rsid w:val="00FA0CA8"/>
    <w:rsid w:val="00FA1EA9"/>
    <w:rsid w:val="00FA2163"/>
    <w:rsid w:val="00FA3F4C"/>
    <w:rsid w:val="00FA4163"/>
    <w:rsid w:val="00FB1EA3"/>
    <w:rsid w:val="00FB240B"/>
    <w:rsid w:val="00FB2E71"/>
    <w:rsid w:val="00FB306E"/>
    <w:rsid w:val="00FB3AC0"/>
    <w:rsid w:val="00FC2025"/>
    <w:rsid w:val="00FC2788"/>
    <w:rsid w:val="00FC28A8"/>
    <w:rsid w:val="00FC44CD"/>
    <w:rsid w:val="00FC4948"/>
    <w:rsid w:val="00FC4A6F"/>
    <w:rsid w:val="00FC5B1F"/>
    <w:rsid w:val="00FD30DE"/>
    <w:rsid w:val="00FD3507"/>
    <w:rsid w:val="00FD3B7C"/>
    <w:rsid w:val="00FD6F5B"/>
    <w:rsid w:val="00FE268A"/>
    <w:rsid w:val="00FE3D1F"/>
    <w:rsid w:val="00FE4AC3"/>
    <w:rsid w:val="00FE6013"/>
    <w:rsid w:val="00FF1D6E"/>
    <w:rsid w:val="00FF24F3"/>
    <w:rsid w:val="00FF426F"/>
    <w:rsid w:val="00FF4D06"/>
    <w:rsid w:val="00FF6643"/>
    <w:rsid w:val="00FF75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27046"/>
    <w:rPr>
      <w:sz w:val="24"/>
      <w:szCs w:val="24"/>
    </w:rPr>
  </w:style>
  <w:style w:type="paragraph" w:styleId="Heading1">
    <w:name w:val="heading 1"/>
    <w:basedOn w:val="Normal"/>
    <w:next w:val="Normal"/>
    <w:link w:val="Heading1Char"/>
    <w:uiPriority w:val="99"/>
    <w:qFormat/>
    <w:rsid w:val="00E1046E"/>
    <w:pPr>
      <w:keepNext/>
      <w:jc w:val="center"/>
      <w:outlineLvl w:val="0"/>
    </w:pPr>
    <w:rPr>
      <w:b/>
      <w:bCs/>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paragraph" w:styleId="Header">
    <w:name w:val="header"/>
    <w:basedOn w:val="Normal"/>
    <w:link w:val="HeaderChar"/>
    <w:uiPriority w:val="99"/>
    <w:rsid w:val="0040316B"/>
    <w:pPr>
      <w:tabs>
        <w:tab w:val="center" w:pos="4677"/>
        <w:tab w:val="right" w:pos="9355"/>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40316B"/>
    <w:pPr>
      <w:tabs>
        <w:tab w:val="center" w:pos="4677"/>
        <w:tab w:val="right" w:pos="9355"/>
      </w:tabs>
    </w:pPr>
  </w:style>
  <w:style w:type="character" w:customStyle="1" w:styleId="FooterChar">
    <w:name w:val="Footer Char"/>
    <w:basedOn w:val="DefaultParagraphFont"/>
    <w:link w:val="Footer"/>
    <w:uiPriority w:val="99"/>
    <w:locked/>
    <w:rsid w:val="005C2341"/>
    <w:rPr>
      <w:rFonts w:cs="Times New Roman"/>
      <w:sz w:val="24"/>
    </w:rPr>
  </w:style>
  <w:style w:type="paragraph" w:styleId="BodyText3">
    <w:name w:val="Body Text 3"/>
    <w:basedOn w:val="Normal"/>
    <w:link w:val="BodyText3Char"/>
    <w:uiPriority w:val="99"/>
    <w:rsid w:val="00E1046E"/>
    <w:pPr>
      <w:jc w:val="both"/>
    </w:pPr>
    <w:rPr>
      <w:sz w:val="28"/>
      <w:szCs w:val="28"/>
    </w:rPr>
  </w:style>
  <w:style w:type="character" w:customStyle="1" w:styleId="BodyText3Char">
    <w:name w:val="Body Text 3 Char"/>
    <w:basedOn w:val="DefaultParagraphFont"/>
    <w:link w:val="BodyText3"/>
    <w:uiPriority w:val="99"/>
    <w:locked/>
    <w:rsid w:val="00F56922"/>
    <w:rPr>
      <w:rFonts w:cs="Times New Roman"/>
      <w:sz w:val="28"/>
    </w:rPr>
  </w:style>
  <w:style w:type="paragraph" w:styleId="BodyTextIndent2">
    <w:name w:val="Body Text Indent 2"/>
    <w:basedOn w:val="Normal"/>
    <w:link w:val="BodyTextIndent2Char"/>
    <w:uiPriority w:val="99"/>
    <w:rsid w:val="00A343B0"/>
    <w:pPr>
      <w:spacing w:after="120" w:line="480" w:lineRule="auto"/>
      <w:ind w:left="283"/>
    </w:pPr>
  </w:style>
  <w:style w:type="character" w:customStyle="1" w:styleId="BodyTextIndent2Char">
    <w:name w:val="Body Text Indent 2 Char"/>
    <w:basedOn w:val="DefaultParagraphFont"/>
    <w:link w:val="BodyTextIndent2"/>
    <w:uiPriority w:val="99"/>
    <w:locked/>
    <w:rsid w:val="000E7768"/>
    <w:rPr>
      <w:rFonts w:cs="Times New Roman"/>
      <w:sz w:val="24"/>
    </w:rPr>
  </w:style>
  <w:style w:type="paragraph" w:styleId="BodyTextIndent3">
    <w:name w:val="Body Text Indent 3"/>
    <w:basedOn w:val="Normal"/>
    <w:link w:val="BodyTextIndent3Char"/>
    <w:uiPriority w:val="99"/>
    <w:rsid w:val="00A343B0"/>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963B7"/>
    <w:rPr>
      <w:rFonts w:cs="Times New Roman"/>
      <w:sz w:val="16"/>
      <w:szCs w:val="16"/>
    </w:rPr>
  </w:style>
  <w:style w:type="table" w:styleId="TableGrid">
    <w:name w:val="Table Grid"/>
    <w:basedOn w:val="TableNormal"/>
    <w:uiPriority w:val="99"/>
    <w:rsid w:val="000556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FC4A6F"/>
    <w:rPr>
      <w:rFonts w:cs="Times New Roman"/>
    </w:rPr>
  </w:style>
  <w:style w:type="paragraph" w:customStyle="1" w:styleId="a">
    <w:name w:val="Таблицы (моноширинный)"/>
    <w:basedOn w:val="Normal"/>
    <w:next w:val="Normal"/>
    <w:uiPriority w:val="99"/>
    <w:rsid w:val="00A94137"/>
    <w:pPr>
      <w:widowControl w:val="0"/>
      <w:autoSpaceDE w:val="0"/>
      <w:autoSpaceDN w:val="0"/>
      <w:adjustRightInd w:val="0"/>
      <w:jc w:val="both"/>
    </w:pPr>
    <w:rPr>
      <w:rFonts w:ascii="Courier New" w:hAnsi="Courier New" w:cs="Courier New"/>
      <w:sz w:val="20"/>
      <w:szCs w:val="20"/>
    </w:rPr>
  </w:style>
  <w:style w:type="character" w:styleId="Hyperlink">
    <w:name w:val="Hyperlink"/>
    <w:basedOn w:val="DefaultParagraphFont"/>
    <w:uiPriority w:val="99"/>
    <w:rsid w:val="0097761B"/>
    <w:rPr>
      <w:rFonts w:cs="Times New Roman"/>
      <w:color w:val="0000FF"/>
      <w:u w:val="single"/>
    </w:rPr>
  </w:style>
  <w:style w:type="character" w:styleId="FollowedHyperlink">
    <w:name w:val="FollowedHyperlink"/>
    <w:basedOn w:val="DefaultParagraphFont"/>
    <w:uiPriority w:val="99"/>
    <w:rsid w:val="0097761B"/>
    <w:rPr>
      <w:rFonts w:cs="Times New Roman"/>
      <w:color w:val="800080"/>
      <w:u w:val="single"/>
    </w:rPr>
  </w:style>
  <w:style w:type="paragraph" w:styleId="BalloonText">
    <w:name w:val="Balloon Text"/>
    <w:basedOn w:val="Normal"/>
    <w:link w:val="BalloonTextChar"/>
    <w:uiPriority w:val="99"/>
    <w:semiHidden/>
    <w:rsid w:val="0097761B"/>
    <w:rPr>
      <w:rFonts w:ascii="Tahoma" w:hAnsi="Tahoma"/>
      <w:spacing w:val="-2"/>
      <w:sz w:val="16"/>
      <w:szCs w:val="16"/>
    </w:rPr>
  </w:style>
  <w:style w:type="character" w:customStyle="1" w:styleId="BalloonTextChar">
    <w:name w:val="Balloon Text Char"/>
    <w:basedOn w:val="DefaultParagraphFont"/>
    <w:link w:val="BalloonText"/>
    <w:uiPriority w:val="99"/>
    <w:semiHidden/>
    <w:locked/>
    <w:rsid w:val="0097761B"/>
    <w:rPr>
      <w:rFonts w:ascii="Tahoma" w:hAnsi="Tahoma" w:cs="Times New Roman"/>
      <w:spacing w:val="-2"/>
      <w:sz w:val="16"/>
    </w:rPr>
  </w:style>
  <w:style w:type="paragraph" w:styleId="NoSpacing">
    <w:name w:val="No Spacing"/>
    <w:link w:val="NoSpacingChar"/>
    <w:uiPriority w:val="99"/>
    <w:qFormat/>
    <w:rsid w:val="009C5822"/>
    <w:rPr>
      <w:sz w:val="24"/>
    </w:rPr>
  </w:style>
  <w:style w:type="character" w:customStyle="1" w:styleId="3">
    <w:name w:val="Заголовок №3_"/>
    <w:link w:val="30"/>
    <w:uiPriority w:val="99"/>
    <w:locked/>
    <w:rsid w:val="00183DEF"/>
    <w:rPr>
      <w:sz w:val="26"/>
      <w:shd w:val="clear" w:color="auto" w:fill="FFFFFF"/>
    </w:rPr>
  </w:style>
  <w:style w:type="paragraph" w:customStyle="1" w:styleId="30">
    <w:name w:val="Заголовок №3"/>
    <w:basedOn w:val="Normal"/>
    <w:link w:val="3"/>
    <w:uiPriority w:val="99"/>
    <w:rsid w:val="00183DEF"/>
    <w:pPr>
      <w:shd w:val="clear" w:color="auto" w:fill="FFFFFF"/>
      <w:spacing w:before="240" w:line="326" w:lineRule="exact"/>
      <w:outlineLvl w:val="2"/>
    </w:pPr>
    <w:rPr>
      <w:sz w:val="26"/>
      <w:szCs w:val="20"/>
    </w:rPr>
  </w:style>
  <w:style w:type="character" w:customStyle="1" w:styleId="a0">
    <w:name w:val="Основной текст_"/>
    <w:link w:val="1"/>
    <w:uiPriority w:val="99"/>
    <w:locked/>
    <w:rsid w:val="00183DEF"/>
    <w:rPr>
      <w:sz w:val="26"/>
      <w:shd w:val="clear" w:color="auto" w:fill="FFFFFF"/>
    </w:rPr>
  </w:style>
  <w:style w:type="character" w:customStyle="1" w:styleId="31">
    <w:name w:val="Основной текст (3)_"/>
    <w:link w:val="32"/>
    <w:uiPriority w:val="99"/>
    <w:locked/>
    <w:rsid w:val="00183DEF"/>
    <w:rPr>
      <w:sz w:val="27"/>
      <w:shd w:val="clear" w:color="auto" w:fill="FFFFFF"/>
    </w:rPr>
  </w:style>
  <w:style w:type="character" w:customStyle="1" w:styleId="2">
    <w:name w:val="Заголовок №2_"/>
    <w:link w:val="20"/>
    <w:uiPriority w:val="99"/>
    <w:locked/>
    <w:rsid w:val="00183DEF"/>
    <w:rPr>
      <w:sz w:val="26"/>
      <w:shd w:val="clear" w:color="auto" w:fill="FFFFFF"/>
    </w:rPr>
  </w:style>
  <w:style w:type="paragraph" w:customStyle="1" w:styleId="1">
    <w:name w:val="Основной текст1"/>
    <w:basedOn w:val="Normal"/>
    <w:link w:val="a0"/>
    <w:uiPriority w:val="99"/>
    <w:rsid w:val="00183DEF"/>
    <w:pPr>
      <w:shd w:val="clear" w:color="auto" w:fill="FFFFFF"/>
      <w:spacing w:before="240" w:line="322" w:lineRule="exact"/>
      <w:ind w:hanging="700"/>
      <w:jc w:val="both"/>
    </w:pPr>
    <w:rPr>
      <w:sz w:val="26"/>
      <w:szCs w:val="20"/>
    </w:rPr>
  </w:style>
  <w:style w:type="paragraph" w:customStyle="1" w:styleId="32">
    <w:name w:val="Основной текст (3)"/>
    <w:basedOn w:val="Normal"/>
    <w:link w:val="31"/>
    <w:uiPriority w:val="99"/>
    <w:rsid w:val="00183DEF"/>
    <w:pPr>
      <w:shd w:val="clear" w:color="auto" w:fill="FFFFFF"/>
      <w:spacing w:after="240" w:line="322" w:lineRule="exact"/>
      <w:ind w:firstLine="580"/>
      <w:jc w:val="both"/>
    </w:pPr>
    <w:rPr>
      <w:sz w:val="27"/>
      <w:szCs w:val="20"/>
    </w:rPr>
  </w:style>
  <w:style w:type="paragraph" w:customStyle="1" w:styleId="20">
    <w:name w:val="Заголовок №2"/>
    <w:basedOn w:val="Normal"/>
    <w:link w:val="2"/>
    <w:uiPriority w:val="99"/>
    <w:rsid w:val="00183DEF"/>
    <w:pPr>
      <w:shd w:val="clear" w:color="auto" w:fill="FFFFFF"/>
      <w:spacing w:before="300" w:after="180" w:line="240" w:lineRule="atLeast"/>
      <w:outlineLvl w:val="1"/>
    </w:pPr>
    <w:rPr>
      <w:sz w:val="26"/>
      <w:szCs w:val="20"/>
    </w:rPr>
  </w:style>
  <w:style w:type="character" w:styleId="SubtleEmphasis">
    <w:name w:val="Subtle Emphasis"/>
    <w:basedOn w:val="DefaultParagraphFont"/>
    <w:uiPriority w:val="99"/>
    <w:qFormat/>
    <w:rsid w:val="00C624BB"/>
    <w:rPr>
      <w:rFonts w:cs="Times New Roman"/>
      <w:i/>
      <w:color w:val="808080"/>
    </w:rPr>
  </w:style>
  <w:style w:type="character" w:customStyle="1" w:styleId="a1">
    <w:name w:val="Гипертекстовая ссылка"/>
    <w:uiPriority w:val="99"/>
    <w:rsid w:val="003D7742"/>
    <w:rPr>
      <w:b/>
      <w:color w:val="106BBE"/>
      <w:sz w:val="26"/>
    </w:rPr>
  </w:style>
  <w:style w:type="paragraph" w:customStyle="1" w:styleId="a2">
    <w:name w:val="Комментарий"/>
    <w:basedOn w:val="Normal"/>
    <w:next w:val="Normal"/>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3">
    <w:name w:val="Нормальный (таблица)"/>
    <w:basedOn w:val="Normal"/>
    <w:next w:val="Normal"/>
    <w:uiPriority w:val="99"/>
    <w:rsid w:val="00085A65"/>
    <w:pPr>
      <w:widowControl w:val="0"/>
      <w:autoSpaceDE w:val="0"/>
      <w:autoSpaceDN w:val="0"/>
      <w:adjustRightInd w:val="0"/>
      <w:jc w:val="both"/>
    </w:pPr>
    <w:rPr>
      <w:rFonts w:ascii="Arial" w:hAnsi="Arial" w:cs="Arial"/>
    </w:rPr>
  </w:style>
  <w:style w:type="character" w:customStyle="1" w:styleId="a4">
    <w:name w:val="Цветовое выделение"/>
    <w:uiPriority w:val="99"/>
    <w:rsid w:val="00C96EAB"/>
    <w:rPr>
      <w:b/>
      <w:color w:val="26282F"/>
      <w:sz w:val="26"/>
    </w:rPr>
  </w:style>
  <w:style w:type="paragraph" w:customStyle="1" w:styleId="a5">
    <w:name w:val="Прижатый влево"/>
    <w:basedOn w:val="Normal"/>
    <w:next w:val="Normal"/>
    <w:uiPriority w:val="99"/>
    <w:rsid w:val="00C96EAB"/>
    <w:pPr>
      <w:widowControl w:val="0"/>
      <w:autoSpaceDE w:val="0"/>
      <w:autoSpaceDN w:val="0"/>
      <w:adjustRightInd w:val="0"/>
    </w:pPr>
    <w:rPr>
      <w:rFonts w:ascii="Arial" w:hAnsi="Arial" w:cs="Arial"/>
    </w:rPr>
  </w:style>
  <w:style w:type="character" w:customStyle="1" w:styleId="a6">
    <w:name w:val="Не вступил в силу"/>
    <w:uiPriority w:val="99"/>
    <w:rsid w:val="00B87F10"/>
    <w:rPr>
      <w:color w:val="000000"/>
      <w:sz w:val="26"/>
      <w:shd w:val="clear" w:color="auto" w:fill="D8EDE8"/>
    </w:rPr>
  </w:style>
  <w:style w:type="paragraph" w:styleId="Subtitle">
    <w:name w:val="Subtitle"/>
    <w:basedOn w:val="Normal"/>
    <w:next w:val="Normal"/>
    <w:link w:val="SubtitleChar"/>
    <w:uiPriority w:val="99"/>
    <w:qFormat/>
    <w:rsid w:val="004A1DC8"/>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4A1DC8"/>
    <w:rPr>
      <w:rFonts w:ascii="Cambria" w:hAnsi="Cambria" w:cs="Times New Roman"/>
      <w:sz w:val="24"/>
    </w:rPr>
  </w:style>
  <w:style w:type="paragraph" w:styleId="ListParagraph">
    <w:name w:val="List Paragraph"/>
    <w:basedOn w:val="Normal"/>
    <w:uiPriority w:val="99"/>
    <w:qFormat/>
    <w:rsid w:val="004A1DC8"/>
    <w:pPr>
      <w:ind w:left="708"/>
    </w:pPr>
  </w:style>
  <w:style w:type="character" w:customStyle="1" w:styleId="CourierNew">
    <w:name w:val="Основной текст + Courier New"/>
    <w:aliases w:val="9,5 pt"/>
    <w:uiPriority w:val="99"/>
    <w:rsid w:val="00E675B9"/>
    <w:rPr>
      <w:rFonts w:ascii="Courier New" w:hAnsi="Courier New"/>
      <w:color w:val="000000"/>
      <w:spacing w:val="0"/>
      <w:w w:val="100"/>
      <w:position w:val="0"/>
      <w:sz w:val="19"/>
      <w:shd w:val="clear" w:color="auto" w:fill="FFFFFF"/>
      <w:lang w:val="ru-RU"/>
    </w:rPr>
  </w:style>
  <w:style w:type="paragraph" w:styleId="BodyTextIndent">
    <w:name w:val="Body Text Indent"/>
    <w:basedOn w:val="Normal"/>
    <w:link w:val="BodyTextIndentChar"/>
    <w:uiPriority w:val="99"/>
    <w:semiHidden/>
    <w:rsid w:val="00095A44"/>
    <w:pPr>
      <w:spacing w:after="120"/>
      <w:ind w:left="283"/>
    </w:pPr>
  </w:style>
  <w:style w:type="character" w:customStyle="1" w:styleId="BodyTextIndentChar">
    <w:name w:val="Body Text Indent Char"/>
    <w:basedOn w:val="DefaultParagraphFont"/>
    <w:link w:val="BodyTextIndent"/>
    <w:uiPriority w:val="99"/>
    <w:semiHidden/>
    <w:locked/>
    <w:rsid w:val="00095A44"/>
    <w:rPr>
      <w:rFonts w:cs="Times New Roman"/>
      <w:sz w:val="24"/>
    </w:rPr>
  </w:style>
  <w:style w:type="paragraph" w:styleId="List3">
    <w:name w:val="List 3"/>
    <w:basedOn w:val="Normal"/>
    <w:uiPriority w:val="99"/>
    <w:rsid w:val="00095A44"/>
    <w:pPr>
      <w:ind w:left="849" w:hanging="283"/>
    </w:pPr>
  </w:style>
  <w:style w:type="paragraph" w:styleId="List">
    <w:name w:val="List"/>
    <w:basedOn w:val="Normal"/>
    <w:uiPriority w:val="99"/>
    <w:rsid w:val="00095A44"/>
    <w:pPr>
      <w:ind w:left="283" w:hanging="283"/>
    </w:pPr>
  </w:style>
  <w:style w:type="paragraph" w:styleId="List2">
    <w:name w:val="List 2"/>
    <w:basedOn w:val="Normal"/>
    <w:uiPriority w:val="99"/>
    <w:rsid w:val="00095A44"/>
    <w:pPr>
      <w:ind w:left="566" w:hanging="283"/>
    </w:pPr>
  </w:style>
  <w:style w:type="paragraph" w:styleId="PlainText">
    <w:name w:val="Plain Text"/>
    <w:basedOn w:val="Normal"/>
    <w:link w:val="PlainTextChar"/>
    <w:uiPriority w:val="99"/>
    <w:rsid w:val="00095A44"/>
    <w:rPr>
      <w:rFonts w:ascii="Courier New" w:hAnsi="Courier New"/>
      <w:sz w:val="20"/>
      <w:szCs w:val="20"/>
    </w:rPr>
  </w:style>
  <w:style w:type="character" w:customStyle="1" w:styleId="PlainTextChar">
    <w:name w:val="Plain Text Char"/>
    <w:basedOn w:val="DefaultParagraphFont"/>
    <w:link w:val="PlainText"/>
    <w:uiPriority w:val="99"/>
    <w:locked/>
    <w:rsid w:val="00095A44"/>
    <w:rPr>
      <w:rFonts w:ascii="Courier New" w:hAnsi="Courier New" w:cs="Times New Roman"/>
    </w:rPr>
  </w:style>
  <w:style w:type="paragraph" w:styleId="List5">
    <w:name w:val="List 5"/>
    <w:basedOn w:val="Normal"/>
    <w:uiPriority w:val="99"/>
    <w:rsid w:val="00095A44"/>
    <w:pPr>
      <w:ind w:left="1415" w:hanging="283"/>
    </w:pPr>
  </w:style>
  <w:style w:type="paragraph" w:customStyle="1" w:styleId="10">
    <w:name w:val="Цитата1"/>
    <w:basedOn w:val="Normal"/>
    <w:uiPriority w:val="99"/>
    <w:rsid w:val="00095A44"/>
    <w:pPr>
      <w:widowControl w:val="0"/>
      <w:shd w:val="clear" w:color="auto" w:fill="FFFFFF"/>
      <w:ind w:left="1075" w:right="922"/>
      <w:jc w:val="center"/>
    </w:pPr>
    <w:rPr>
      <w:b/>
      <w:sz w:val="28"/>
      <w:szCs w:val="20"/>
    </w:rPr>
  </w:style>
  <w:style w:type="paragraph" w:styleId="List4">
    <w:name w:val="List 4"/>
    <w:basedOn w:val="Normal"/>
    <w:uiPriority w:val="99"/>
    <w:semiHidden/>
    <w:rsid w:val="00932416"/>
    <w:pPr>
      <w:ind w:left="1132" w:hanging="283"/>
      <w:contextualSpacing/>
    </w:pPr>
  </w:style>
  <w:style w:type="paragraph" w:styleId="ListContinue3">
    <w:name w:val="List Continue 3"/>
    <w:basedOn w:val="Normal"/>
    <w:uiPriority w:val="99"/>
    <w:rsid w:val="00C00252"/>
    <w:pPr>
      <w:spacing w:after="120"/>
      <w:ind w:left="849"/>
      <w:contextualSpacing/>
    </w:pPr>
  </w:style>
  <w:style w:type="paragraph" w:styleId="FootnoteText">
    <w:name w:val="footnote text"/>
    <w:basedOn w:val="Normal"/>
    <w:link w:val="FootnoteTextChar"/>
    <w:uiPriority w:val="99"/>
    <w:rsid w:val="00956A2B"/>
    <w:rPr>
      <w:sz w:val="20"/>
      <w:szCs w:val="20"/>
    </w:rPr>
  </w:style>
  <w:style w:type="character" w:customStyle="1" w:styleId="FootnoteTextChar">
    <w:name w:val="Footnote Text Char"/>
    <w:basedOn w:val="DefaultParagraphFont"/>
    <w:link w:val="FootnoteText"/>
    <w:uiPriority w:val="99"/>
    <w:locked/>
    <w:rsid w:val="00956A2B"/>
    <w:rPr>
      <w:rFonts w:cs="Times New Roman"/>
    </w:rPr>
  </w:style>
  <w:style w:type="character" w:styleId="FootnoteReference">
    <w:name w:val="footnote reference"/>
    <w:basedOn w:val="DefaultParagraphFont"/>
    <w:uiPriority w:val="99"/>
    <w:semiHidden/>
    <w:rsid w:val="00956A2B"/>
    <w:rPr>
      <w:rFonts w:cs="Times New Roman"/>
      <w:vertAlign w:val="superscript"/>
    </w:rPr>
  </w:style>
  <w:style w:type="paragraph" w:customStyle="1" w:styleId="310">
    <w:name w:val="Основной текст с отступом 31"/>
    <w:basedOn w:val="Normal"/>
    <w:uiPriority w:val="99"/>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Title">
    <w:name w:val="Title"/>
    <w:basedOn w:val="Normal"/>
    <w:next w:val="BodyText"/>
    <w:link w:val="TitleChar"/>
    <w:uiPriority w:val="99"/>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BodyText">
    <w:name w:val="Body Text"/>
    <w:basedOn w:val="Normal"/>
    <w:link w:val="BodyTextChar"/>
    <w:uiPriority w:val="99"/>
    <w:semiHidden/>
    <w:rsid w:val="000B5109"/>
    <w:pPr>
      <w:spacing w:after="120"/>
    </w:pPr>
  </w:style>
  <w:style w:type="character" w:customStyle="1" w:styleId="BodyTextChar">
    <w:name w:val="Body Text Char"/>
    <w:basedOn w:val="DefaultParagraphFont"/>
    <w:link w:val="BodyText"/>
    <w:uiPriority w:val="99"/>
    <w:semiHidden/>
    <w:locked/>
    <w:rsid w:val="000B5109"/>
    <w:rPr>
      <w:rFonts w:cs="Times New Roman"/>
      <w:sz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sz w:val="20"/>
      <w:szCs w:val="20"/>
      <w:lang w:eastAsia="ar-SA"/>
    </w:rPr>
  </w:style>
  <w:style w:type="paragraph" w:customStyle="1" w:styleId="a7">
    <w:name w:val="Знак Знак Знак Знак Знак Знак Знак"/>
    <w:basedOn w:val="Normal"/>
    <w:uiPriority w:val="99"/>
    <w:rsid w:val="000E7768"/>
    <w:pPr>
      <w:widowControl w:val="0"/>
      <w:suppressAutoHyphens/>
      <w:spacing w:after="160" w:line="240" w:lineRule="exact"/>
    </w:pPr>
    <w:rPr>
      <w:rFonts w:ascii="Verdana" w:hAnsi="Verdana"/>
      <w:kern w:val="2"/>
      <w:sz w:val="20"/>
      <w:szCs w:val="20"/>
      <w:lang w:val="en-US" w:eastAsia="en-US"/>
    </w:rPr>
  </w:style>
  <w:style w:type="paragraph" w:styleId="NormalWeb">
    <w:name w:val="Normal (Web)"/>
    <w:basedOn w:val="Normal"/>
    <w:uiPriority w:val="99"/>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EndnoteText">
    <w:name w:val="endnote text"/>
    <w:basedOn w:val="Normal"/>
    <w:link w:val="EndnoteTextChar"/>
    <w:uiPriority w:val="99"/>
    <w:semiHidden/>
    <w:rsid w:val="0081361A"/>
    <w:rPr>
      <w:sz w:val="20"/>
      <w:szCs w:val="20"/>
    </w:rPr>
  </w:style>
  <w:style w:type="character" w:customStyle="1" w:styleId="EndnoteTextChar">
    <w:name w:val="Endnote Text Char"/>
    <w:basedOn w:val="DefaultParagraphFont"/>
    <w:link w:val="EndnoteText"/>
    <w:uiPriority w:val="99"/>
    <w:semiHidden/>
    <w:locked/>
    <w:rsid w:val="0081361A"/>
    <w:rPr>
      <w:rFonts w:cs="Times New Roman"/>
    </w:rPr>
  </w:style>
  <w:style w:type="character" w:styleId="EndnoteReference">
    <w:name w:val="endnote reference"/>
    <w:basedOn w:val="DefaultParagraphFont"/>
    <w:uiPriority w:val="99"/>
    <w:semiHidden/>
    <w:rsid w:val="0081361A"/>
    <w:rPr>
      <w:rFonts w:cs="Times New Roman"/>
      <w:vertAlign w:val="superscript"/>
    </w:rPr>
  </w:style>
  <w:style w:type="paragraph" w:styleId="DocumentMap">
    <w:name w:val="Document Map"/>
    <w:basedOn w:val="Normal"/>
    <w:link w:val="DocumentMapChar"/>
    <w:uiPriority w:val="99"/>
    <w:semiHidden/>
    <w:rsid w:val="00CC3B1B"/>
    <w:rPr>
      <w:rFonts w:ascii="Tahoma" w:hAnsi="Tahoma"/>
      <w:sz w:val="16"/>
      <w:szCs w:val="16"/>
    </w:rPr>
  </w:style>
  <w:style w:type="character" w:customStyle="1" w:styleId="DocumentMapChar">
    <w:name w:val="Document Map Char"/>
    <w:basedOn w:val="DefaultParagraphFont"/>
    <w:link w:val="DocumentMap"/>
    <w:uiPriority w:val="99"/>
    <w:semiHidden/>
    <w:locked/>
    <w:rsid w:val="00CC3B1B"/>
    <w:rPr>
      <w:rFonts w:ascii="Tahoma" w:hAnsi="Tahoma" w:cs="Times New Roman"/>
      <w:sz w:val="16"/>
    </w:rPr>
  </w:style>
  <w:style w:type="paragraph" w:customStyle="1" w:styleId="Default">
    <w:name w:val="Default"/>
    <w:uiPriority w:val="99"/>
    <w:rsid w:val="00DD0F12"/>
    <w:pPr>
      <w:autoSpaceDE w:val="0"/>
      <w:autoSpaceDN w:val="0"/>
      <w:adjustRightInd w:val="0"/>
    </w:pPr>
    <w:rPr>
      <w:color w:val="000000"/>
      <w:sz w:val="24"/>
      <w:szCs w:val="24"/>
    </w:rPr>
  </w:style>
  <w:style w:type="character" w:styleId="CommentReference">
    <w:name w:val="annotation reference"/>
    <w:basedOn w:val="DefaultParagraphFont"/>
    <w:uiPriority w:val="99"/>
    <w:semiHidden/>
    <w:rsid w:val="00DD0F12"/>
    <w:rPr>
      <w:rFonts w:cs="Times New Roman"/>
      <w:sz w:val="16"/>
    </w:rPr>
  </w:style>
  <w:style w:type="paragraph" w:styleId="CommentText">
    <w:name w:val="annotation text"/>
    <w:basedOn w:val="Normal"/>
    <w:link w:val="CommentTextChar"/>
    <w:uiPriority w:val="99"/>
    <w:semiHidden/>
    <w:rsid w:val="00DD0F12"/>
    <w:rPr>
      <w:sz w:val="20"/>
      <w:szCs w:val="20"/>
    </w:rPr>
  </w:style>
  <w:style w:type="character" w:customStyle="1" w:styleId="CommentTextChar">
    <w:name w:val="Comment Text Char"/>
    <w:basedOn w:val="DefaultParagraphFont"/>
    <w:link w:val="CommentText"/>
    <w:uiPriority w:val="99"/>
    <w:semiHidden/>
    <w:locked/>
    <w:rsid w:val="00DD0F12"/>
    <w:rPr>
      <w:rFonts w:cs="Times New Roman"/>
    </w:rPr>
  </w:style>
  <w:style w:type="character" w:customStyle="1" w:styleId="NoSpacingChar">
    <w:name w:val="No Spacing Char"/>
    <w:link w:val="NoSpacing"/>
    <w:uiPriority w:val="99"/>
    <w:locked/>
    <w:rsid w:val="00DD0F12"/>
    <w:rPr>
      <w:sz w:val="22"/>
    </w:rPr>
  </w:style>
  <w:style w:type="paragraph" w:customStyle="1" w:styleId="Pa9">
    <w:name w:val="Pa9"/>
    <w:basedOn w:val="Default"/>
    <w:next w:val="Default"/>
    <w:uiPriority w:val="99"/>
    <w:rsid w:val="00DD0F12"/>
    <w:pPr>
      <w:spacing w:line="241" w:lineRule="atLeast"/>
    </w:pPr>
    <w:rPr>
      <w:color w:val="auto"/>
    </w:rPr>
  </w:style>
  <w:style w:type="paragraph" w:customStyle="1" w:styleId="Pa15">
    <w:name w:val="Pa15"/>
    <w:basedOn w:val="Default"/>
    <w:next w:val="Default"/>
    <w:uiPriority w:val="99"/>
    <w:rsid w:val="00DD0F12"/>
    <w:pPr>
      <w:spacing w:line="241" w:lineRule="atLeast"/>
    </w:pPr>
    <w:rPr>
      <w:color w:val="auto"/>
    </w:rPr>
  </w:style>
  <w:style w:type="character" w:customStyle="1" w:styleId="A10">
    <w:name w:val="A1"/>
    <w:uiPriority w:val="99"/>
    <w:rsid w:val="00DD0F12"/>
    <w:rPr>
      <w:b/>
      <w:color w:val="000000"/>
      <w:sz w:val="20"/>
    </w:rPr>
  </w:style>
  <w:style w:type="character" w:customStyle="1" w:styleId="A70">
    <w:name w:val="A7"/>
    <w:uiPriority w:val="99"/>
    <w:rsid w:val="00DD0F12"/>
    <w:rPr>
      <w:color w:val="000000"/>
      <w:sz w:val="20"/>
      <w:u w:val="single"/>
    </w:rPr>
  </w:style>
  <w:style w:type="paragraph" w:customStyle="1" w:styleId="Pa16">
    <w:name w:val="Pa16"/>
    <w:basedOn w:val="Default"/>
    <w:next w:val="Default"/>
    <w:uiPriority w:val="99"/>
    <w:rsid w:val="00DD0F12"/>
    <w:pPr>
      <w:spacing w:line="201" w:lineRule="atLeast"/>
    </w:pPr>
    <w:rPr>
      <w:color w:val="auto"/>
    </w:rPr>
  </w:style>
  <w:style w:type="paragraph" w:customStyle="1" w:styleId="Pa6">
    <w:name w:val="Pa6"/>
    <w:basedOn w:val="Default"/>
    <w:next w:val="Default"/>
    <w:uiPriority w:val="99"/>
    <w:rsid w:val="00DD0F12"/>
    <w:pPr>
      <w:spacing w:line="201" w:lineRule="atLeast"/>
    </w:pPr>
    <w:rPr>
      <w:color w:val="auto"/>
    </w:rPr>
  </w:style>
  <w:style w:type="paragraph" w:styleId="CommentSubject">
    <w:name w:val="annotation subject"/>
    <w:basedOn w:val="CommentText"/>
    <w:next w:val="CommentText"/>
    <w:link w:val="CommentSubjectChar"/>
    <w:uiPriority w:val="99"/>
    <w:semiHidden/>
    <w:rsid w:val="00501F36"/>
    <w:rPr>
      <w:b/>
      <w:bCs/>
    </w:rPr>
  </w:style>
  <w:style w:type="character" w:customStyle="1" w:styleId="CommentSubjectChar">
    <w:name w:val="Comment Subject Char"/>
    <w:basedOn w:val="CommentTextChar"/>
    <w:link w:val="CommentSubject"/>
    <w:uiPriority w:val="99"/>
    <w:semiHidden/>
    <w:locked/>
    <w:rsid w:val="00501F36"/>
    <w:rPr>
      <w:b/>
    </w:rPr>
  </w:style>
  <w:style w:type="paragraph" w:styleId="HTMLPreformatted">
    <w:name w:val="HTML Preformatted"/>
    <w:basedOn w:val="Normal"/>
    <w:link w:val="HTMLPreformattedChar"/>
    <w:uiPriority w:val="99"/>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8B76E2"/>
    <w:rPr>
      <w:rFonts w:ascii="Courier New" w:hAnsi="Courier New" w:cs="Times New Roman"/>
    </w:rPr>
  </w:style>
  <w:style w:type="character" w:styleId="Emphasis">
    <w:name w:val="Emphasis"/>
    <w:basedOn w:val="DefaultParagraphFont"/>
    <w:uiPriority w:val="99"/>
    <w:qFormat/>
    <w:rsid w:val="006A3858"/>
    <w:rPr>
      <w:rFonts w:cs="Times New Roman"/>
      <w:i/>
    </w:rPr>
  </w:style>
  <w:style w:type="paragraph" w:customStyle="1" w:styleId="formattext">
    <w:name w:val="formattext"/>
    <w:basedOn w:val="Normal"/>
    <w:uiPriority w:val="99"/>
    <w:rsid w:val="00096FBE"/>
    <w:pPr>
      <w:spacing w:before="100" w:beforeAutospacing="1" w:after="100" w:afterAutospacing="1"/>
    </w:pPr>
  </w:style>
  <w:style w:type="character" w:customStyle="1" w:styleId="A00">
    <w:name w:val="A0"/>
    <w:uiPriority w:val="99"/>
    <w:rsid w:val="009C1B61"/>
    <w:rPr>
      <w:color w:val="000000"/>
      <w:sz w:val="20"/>
    </w:rPr>
  </w:style>
  <w:style w:type="paragraph" w:styleId="Revision">
    <w:name w:val="Revision"/>
    <w:hidden/>
    <w:uiPriority w:val="99"/>
    <w:semiHidden/>
    <w:rsid w:val="00194E11"/>
    <w:rPr>
      <w:sz w:val="24"/>
      <w:szCs w:val="24"/>
    </w:rPr>
  </w:style>
</w:styles>
</file>

<file path=word/webSettings.xml><?xml version="1.0" encoding="utf-8"?>
<w:webSettings xmlns:r="http://schemas.openxmlformats.org/officeDocument/2006/relationships" xmlns:w="http://schemas.openxmlformats.org/wordprocessingml/2006/main">
  <w:divs>
    <w:div w:id="556016645">
      <w:marLeft w:val="0"/>
      <w:marRight w:val="0"/>
      <w:marTop w:val="0"/>
      <w:marBottom w:val="0"/>
      <w:divBdr>
        <w:top w:val="none" w:sz="0" w:space="0" w:color="auto"/>
        <w:left w:val="none" w:sz="0" w:space="0" w:color="auto"/>
        <w:bottom w:val="none" w:sz="0" w:space="0" w:color="auto"/>
        <w:right w:val="none" w:sz="0" w:space="0" w:color="auto"/>
      </w:divBdr>
    </w:div>
    <w:div w:id="556016647">
      <w:marLeft w:val="0"/>
      <w:marRight w:val="0"/>
      <w:marTop w:val="0"/>
      <w:marBottom w:val="0"/>
      <w:divBdr>
        <w:top w:val="none" w:sz="0" w:space="0" w:color="auto"/>
        <w:left w:val="none" w:sz="0" w:space="0" w:color="auto"/>
        <w:bottom w:val="none" w:sz="0" w:space="0" w:color="auto"/>
        <w:right w:val="none" w:sz="0" w:space="0" w:color="auto"/>
      </w:divBdr>
      <w:divsChild>
        <w:div w:id="556016660">
          <w:marLeft w:val="0"/>
          <w:marRight w:val="0"/>
          <w:marTop w:val="0"/>
          <w:marBottom w:val="0"/>
          <w:divBdr>
            <w:top w:val="none" w:sz="0" w:space="0" w:color="auto"/>
            <w:left w:val="none" w:sz="0" w:space="0" w:color="auto"/>
            <w:bottom w:val="none" w:sz="0" w:space="0" w:color="auto"/>
            <w:right w:val="none" w:sz="0" w:space="0" w:color="auto"/>
          </w:divBdr>
          <w:divsChild>
            <w:div w:id="556016668">
              <w:marLeft w:val="0"/>
              <w:marRight w:val="0"/>
              <w:marTop w:val="0"/>
              <w:marBottom w:val="0"/>
              <w:divBdr>
                <w:top w:val="none" w:sz="0" w:space="0" w:color="auto"/>
                <w:left w:val="none" w:sz="0" w:space="0" w:color="auto"/>
                <w:bottom w:val="none" w:sz="0" w:space="0" w:color="auto"/>
                <w:right w:val="none" w:sz="0" w:space="0" w:color="auto"/>
              </w:divBdr>
              <w:divsChild>
                <w:div w:id="5560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6648">
      <w:marLeft w:val="0"/>
      <w:marRight w:val="0"/>
      <w:marTop w:val="0"/>
      <w:marBottom w:val="0"/>
      <w:divBdr>
        <w:top w:val="none" w:sz="0" w:space="0" w:color="auto"/>
        <w:left w:val="none" w:sz="0" w:space="0" w:color="auto"/>
        <w:bottom w:val="none" w:sz="0" w:space="0" w:color="auto"/>
        <w:right w:val="none" w:sz="0" w:space="0" w:color="auto"/>
      </w:divBdr>
      <w:divsChild>
        <w:div w:id="556016646">
          <w:marLeft w:val="0"/>
          <w:marRight w:val="0"/>
          <w:marTop w:val="0"/>
          <w:marBottom w:val="0"/>
          <w:divBdr>
            <w:top w:val="none" w:sz="0" w:space="0" w:color="auto"/>
            <w:left w:val="none" w:sz="0" w:space="0" w:color="auto"/>
            <w:bottom w:val="none" w:sz="0" w:space="0" w:color="auto"/>
            <w:right w:val="none" w:sz="0" w:space="0" w:color="auto"/>
          </w:divBdr>
          <w:divsChild>
            <w:div w:id="556016657">
              <w:marLeft w:val="0"/>
              <w:marRight w:val="0"/>
              <w:marTop w:val="0"/>
              <w:marBottom w:val="0"/>
              <w:divBdr>
                <w:top w:val="none" w:sz="0" w:space="0" w:color="auto"/>
                <w:left w:val="none" w:sz="0" w:space="0" w:color="auto"/>
                <w:bottom w:val="none" w:sz="0" w:space="0" w:color="auto"/>
                <w:right w:val="none" w:sz="0" w:space="0" w:color="auto"/>
              </w:divBdr>
              <w:divsChild>
                <w:div w:id="5560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6653">
      <w:marLeft w:val="0"/>
      <w:marRight w:val="0"/>
      <w:marTop w:val="0"/>
      <w:marBottom w:val="0"/>
      <w:divBdr>
        <w:top w:val="none" w:sz="0" w:space="0" w:color="auto"/>
        <w:left w:val="none" w:sz="0" w:space="0" w:color="auto"/>
        <w:bottom w:val="none" w:sz="0" w:space="0" w:color="auto"/>
        <w:right w:val="none" w:sz="0" w:space="0" w:color="auto"/>
      </w:divBdr>
    </w:div>
    <w:div w:id="556016655">
      <w:marLeft w:val="0"/>
      <w:marRight w:val="0"/>
      <w:marTop w:val="0"/>
      <w:marBottom w:val="0"/>
      <w:divBdr>
        <w:top w:val="none" w:sz="0" w:space="0" w:color="auto"/>
        <w:left w:val="none" w:sz="0" w:space="0" w:color="auto"/>
        <w:bottom w:val="none" w:sz="0" w:space="0" w:color="auto"/>
        <w:right w:val="none" w:sz="0" w:space="0" w:color="auto"/>
      </w:divBdr>
    </w:div>
    <w:div w:id="556016658">
      <w:marLeft w:val="0"/>
      <w:marRight w:val="0"/>
      <w:marTop w:val="0"/>
      <w:marBottom w:val="0"/>
      <w:divBdr>
        <w:top w:val="none" w:sz="0" w:space="0" w:color="auto"/>
        <w:left w:val="none" w:sz="0" w:space="0" w:color="auto"/>
        <w:bottom w:val="none" w:sz="0" w:space="0" w:color="auto"/>
        <w:right w:val="none" w:sz="0" w:space="0" w:color="auto"/>
      </w:divBdr>
    </w:div>
    <w:div w:id="556016659">
      <w:marLeft w:val="0"/>
      <w:marRight w:val="0"/>
      <w:marTop w:val="0"/>
      <w:marBottom w:val="0"/>
      <w:divBdr>
        <w:top w:val="none" w:sz="0" w:space="0" w:color="auto"/>
        <w:left w:val="none" w:sz="0" w:space="0" w:color="auto"/>
        <w:bottom w:val="none" w:sz="0" w:space="0" w:color="auto"/>
        <w:right w:val="none" w:sz="0" w:space="0" w:color="auto"/>
      </w:divBdr>
    </w:div>
    <w:div w:id="556016661">
      <w:marLeft w:val="0"/>
      <w:marRight w:val="0"/>
      <w:marTop w:val="0"/>
      <w:marBottom w:val="0"/>
      <w:divBdr>
        <w:top w:val="none" w:sz="0" w:space="0" w:color="auto"/>
        <w:left w:val="none" w:sz="0" w:space="0" w:color="auto"/>
        <w:bottom w:val="none" w:sz="0" w:space="0" w:color="auto"/>
        <w:right w:val="none" w:sz="0" w:space="0" w:color="auto"/>
      </w:divBdr>
      <w:divsChild>
        <w:div w:id="556016656">
          <w:marLeft w:val="0"/>
          <w:marRight w:val="0"/>
          <w:marTop w:val="0"/>
          <w:marBottom w:val="0"/>
          <w:divBdr>
            <w:top w:val="none" w:sz="0" w:space="0" w:color="auto"/>
            <w:left w:val="none" w:sz="0" w:space="0" w:color="auto"/>
            <w:bottom w:val="none" w:sz="0" w:space="0" w:color="auto"/>
            <w:right w:val="none" w:sz="0" w:space="0" w:color="auto"/>
          </w:divBdr>
          <w:divsChild>
            <w:div w:id="556016664">
              <w:marLeft w:val="0"/>
              <w:marRight w:val="0"/>
              <w:marTop w:val="0"/>
              <w:marBottom w:val="0"/>
              <w:divBdr>
                <w:top w:val="none" w:sz="0" w:space="0" w:color="auto"/>
                <w:left w:val="none" w:sz="0" w:space="0" w:color="auto"/>
                <w:bottom w:val="none" w:sz="0" w:space="0" w:color="auto"/>
                <w:right w:val="none" w:sz="0" w:space="0" w:color="auto"/>
              </w:divBdr>
              <w:divsChild>
                <w:div w:id="556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6663">
      <w:marLeft w:val="0"/>
      <w:marRight w:val="0"/>
      <w:marTop w:val="0"/>
      <w:marBottom w:val="0"/>
      <w:divBdr>
        <w:top w:val="none" w:sz="0" w:space="0" w:color="auto"/>
        <w:left w:val="none" w:sz="0" w:space="0" w:color="auto"/>
        <w:bottom w:val="none" w:sz="0" w:space="0" w:color="auto"/>
        <w:right w:val="none" w:sz="0" w:space="0" w:color="auto"/>
      </w:divBdr>
      <w:divsChild>
        <w:div w:id="556016666">
          <w:marLeft w:val="0"/>
          <w:marRight w:val="0"/>
          <w:marTop w:val="0"/>
          <w:marBottom w:val="0"/>
          <w:divBdr>
            <w:top w:val="none" w:sz="0" w:space="0" w:color="auto"/>
            <w:left w:val="none" w:sz="0" w:space="0" w:color="auto"/>
            <w:bottom w:val="none" w:sz="0" w:space="0" w:color="auto"/>
            <w:right w:val="none" w:sz="0" w:space="0" w:color="auto"/>
          </w:divBdr>
          <w:divsChild>
            <w:div w:id="556016670">
              <w:marLeft w:val="0"/>
              <w:marRight w:val="0"/>
              <w:marTop w:val="0"/>
              <w:marBottom w:val="0"/>
              <w:divBdr>
                <w:top w:val="none" w:sz="0" w:space="0" w:color="auto"/>
                <w:left w:val="none" w:sz="0" w:space="0" w:color="auto"/>
                <w:bottom w:val="none" w:sz="0" w:space="0" w:color="auto"/>
                <w:right w:val="none" w:sz="0" w:space="0" w:color="auto"/>
              </w:divBdr>
              <w:divsChild>
                <w:div w:id="5560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6667">
      <w:marLeft w:val="0"/>
      <w:marRight w:val="0"/>
      <w:marTop w:val="0"/>
      <w:marBottom w:val="0"/>
      <w:divBdr>
        <w:top w:val="none" w:sz="0" w:space="0" w:color="auto"/>
        <w:left w:val="none" w:sz="0" w:space="0" w:color="auto"/>
        <w:bottom w:val="none" w:sz="0" w:space="0" w:color="auto"/>
        <w:right w:val="none" w:sz="0" w:space="0" w:color="auto"/>
      </w:divBdr>
    </w:div>
    <w:div w:id="556016671">
      <w:marLeft w:val="0"/>
      <w:marRight w:val="0"/>
      <w:marTop w:val="0"/>
      <w:marBottom w:val="0"/>
      <w:divBdr>
        <w:top w:val="none" w:sz="0" w:space="0" w:color="auto"/>
        <w:left w:val="none" w:sz="0" w:space="0" w:color="auto"/>
        <w:bottom w:val="none" w:sz="0" w:space="0" w:color="auto"/>
        <w:right w:val="none" w:sz="0" w:space="0" w:color="auto"/>
      </w:divBdr>
    </w:div>
    <w:div w:id="556016672">
      <w:marLeft w:val="0"/>
      <w:marRight w:val="0"/>
      <w:marTop w:val="0"/>
      <w:marBottom w:val="0"/>
      <w:divBdr>
        <w:top w:val="none" w:sz="0" w:space="0" w:color="auto"/>
        <w:left w:val="none" w:sz="0" w:space="0" w:color="auto"/>
        <w:bottom w:val="none" w:sz="0" w:space="0" w:color="auto"/>
        <w:right w:val="none" w:sz="0" w:space="0" w:color="auto"/>
      </w:divBdr>
      <w:divsChild>
        <w:div w:id="556016650">
          <w:marLeft w:val="0"/>
          <w:marRight w:val="0"/>
          <w:marTop w:val="0"/>
          <w:marBottom w:val="0"/>
          <w:divBdr>
            <w:top w:val="none" w:sz="0" w:space="0" w:color="auto"/>
            <w:left w:val="none" w:sz="0" w:space="0" w:color="auto"/>
            <w:bottom w:val="none" w:sz="0" w:space="0" w:color="auto"/>
            <w:right w:val="none" w:sz="0" w:space="0" w:color="auto"/>
          </w:divBdr>
          <w:divsChild>
            <w:div w:id="556016644">
              <w:marLeft w:val="0"/>
              <w:marRight w:val="0"/>
              <w:marTop w:val="0"/>
              <w:marBottom w:val="0"/>
              <w:divBdr>
                <w:top w:val="none" w:sz="0" w:space="0" w:color="auto"/>
                <w:left w:val="none" w:sz="0" w:space="0" w:color="auto"/>
                <w:bottom w:val="none" w:sz="0" w:space="0" w:color="auto"/>
                <w:right w:val="none" w:sz="0" w:space="0" w:color="auto"/>
              </w:divBdr>
              <w:divsChild>
                <w:div w:id="5560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6673">
      <w:marLeft w:val="0"/>
      <w:marRight w:val="0"/>
      <w:marTop w:val="0"/>
      <w:marBottom w:val="0"/>
      <w:divBdr>
        <w:top w:val="none" w:sz="0" w:space="0" w:color="auto"/>
        <w:left w:val="none" w:sz="0" w:space="0" w:color="auto"/>
        <w:bottom w:val="none" w:sz="0" w:space="0" w:color="auto"/>
        <w:right w:val="none" w:sz="0" w:space="0" w:color="auto"/>
      </w:divBdr>
    </w:div>
    <w:div w:id="556016674">
      <w:marLeft w:val="0"/>
      <w:marRight w:val="0"/>
      <w:marTop w:val="0"/>
      <w:marBottom w:val="0"/>
      <w:divBdr>
        <w:top w:val="none" w:sz="0" w:space="0" w:color="auto"/>
        <w:left w:val="none" w:sz="0" w:space="0" w:color="auto"/>
        <w:bottom w:val="none" w:sz="0" w:space="0" w:color="auto"/>
        <w:right w:val="none" w:sz="0" w:space="0" w:color="auto"/>
      </w:divBdr>
      <w:divsChild>
        <w:div w:id="556016665">
          <w:marLeft w:val="0"/>
          <w:marRight w:val="0"/>
          <w:marTop w:val="0"/>
          <w:marBottom w:val="0"/>
          <w:divBdr>
            <w:top w:val="none" w:sz="0" w:space="0" w:color="auto"/>
            <w:left w:val="none" w:sz="0" w:space="0" w:color="auto"/>
            <w:bottom w:val="none" w:sz="0" w:space="0" w:color="auto"/>
            <w:right w:val="none" w:sz="0" w:space="0" w:color="auto"/>
          </w:divBdr>
          <w:divsChild>
            <w:div w:id="556016675">
              <w:marLeft w:val="0"/>
              <w:marRight w:val="0"/>
              <w:marTop w:val="0"/>
              <w:marBottom w:val="0"/>
              <w:divBdr>
                <w:top w:val="none" w:sz="0" w:space="0" w:color="auto"/>
                <w:left w:val="none" w:sz="0" w:space="0" w:color="auto"/>
                <w:bottom w:val="none" w:sz="0" w:space="0" w:color="auto"/>
                <w:right w:val="none" w:sz="0" w:space="0" w:color="auto"/>
              </w:divBdr>
              <w:divsChild>
                <w:div w:id="5560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99CDDE72A0794CF647DA66BED83E3535CCA9BFDAB48C9ADAF7A1AC74A16D6641A023C81A36B2A31E5F1992B45322B80EC52CBBEB73223c7X0J"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472</TotalTime>
  <Pages>45</Pages>
  <Words>15001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subject/>
  <dc:creator>Наташа</dc:creator>
  <cp:keywords/>
  <dc:description/>
  <cp:lastModifiedBy>1</cp:lastModifiedBy>
  <cp:revision>30</cp:revision>
  <cp:lastPrinted>2025-04-08T10:28:00Z</cp:lastPrinted>
  <dcterms:created xsi:type="dcterms:W3CDTF">2021-12-20T09:32:00Z</dcterms:created>
  <dcterms:modified xsi:type="dcterms:W3CDTF">2025-05-16T12:56:00Z</dcterms:modified>
</cp:coreProperties>
</file>